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28an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Javier García Jiménez jaunak aurkezturiko mozioa, zeinaren bidez Nafarroako Gobernua premiatzen baita garraio txartel bateratu bat (GTB) ezar dezan, Foru Komunitatean barnako mugikortasuna erraztuko duena.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28an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Javier García Jiménez jaunak, Legebiltzarreko Erregelamenduan xedatuaren babesean, honako mozio hau aurkezten du, Osoko Bilkuran eztabaidatzeko:</w:t>
      </w:r>
    </w:p>
    <w:p>
      <w:pPr>
        <w:pStyle w:val="0"/>
        <w:suppressAutoHyphens w:val="false"/>
        <w:rPr>
          <w:rStyle w:val="1"/>
        </w:rPr>
      </w:pPr>
      <w:r>
        <w:rPr>
          <w:rStyle w:val="1"/>
        </w:rPr>
        <w:t xml:space="preserve">Mugikortasun jasangarri eta erosoago baterantz aurrera egiteak lehentasuna izan beharko luke Gobernu honentzat. Alde batetik, ingurumenean duen eraginagatik, eta, bestetik, Nafarroaren lurralde kohesiorako.</w:t>
      </w:r>
    </w:p>
    <w:p>
      <w:pPr>
        <w:pStyle w:val="0"/>
        <w:suppressAutoHyphens w:val="false"/>
        <w:rPr>
          <w:rStyle w:val="1"/>
        </w:rPr>
      </w:pPr>
      <w:r>
        <w:rPr>
          <w:rStyle w:val="1"/>
        </w:rPr>
        <w:t xml:space="preserve">Horregatik, garraio-txartel bateratua sortzea konponbide bat litzateke, nafarrei erraztu eginen bailieke erkidegoko edozein tokitara joan ahal izatea ibilbide motzeko eta ertaineko trenetan, autobusez, hiriartekoetan eta abar. Hala, auto partikularren erabilera murriztuko litzateke eta lurraldea kohesionatuago egonen litzateke, Nafarroako iparretik hegora txartel bateratu batekin joateko aukera egonen bailitzateke. Herrietatik hiriburura datozenen mugikortasuna erraztuko luke horrek, bai hiriburura iristeko bai hirian barrena mugitzeko.</w:t>
      </w:r>
    </w:p>
    <w:p>
      <w:pPr>
        <w:pStyle w:val="0"/>
        <w:suppressAutoHyphens w:val="false"/>
        <w:rPr>
          <w:rStyle w:val="1"/>
        </w:rPr>
      </w:pPr>
      <w:r>
        <w:rPr>
          <w:rStyle w:val="1"/>
        </w:rPr>
        <w:t xml:space="preserve">Gasolinaren eta dieselaren prezio neurrigabearen edo KPIaren eraginez, gizarteak ahalegin bat eskatzen dio Gobernuari. Garraio publikoan mugitzeko erraztasunak ematea eta behar duten gizarte-taldeen txartelei hobariak ematea behar-beharrezko neurria da, bai ingurumenagatik bai egungo egoera ekonomikoagatik.</w:t>
      </w:r>
    </w:p>
    <w:p>
      <w:pPr>
        <w:pStyle w:val="0"/>
        <w:suppressAutoHyphens w:val="false"/>
        <w:rPr>
          <w:rStyle w:val="1"/>
        </w:rPr>
      </w:pPr>
      <w:r>
        <w:rPr>
          <w:rStyle w:val="1"/>
        </w:rPr>
        <w:t xml:space="preserve">14 eta 30 urte bitarteko nafarrek soilik dute ehuneko 20ko deskontua gure erkidegoko hiriarteko garraioan. Mugikortasun erraz eta erosoagoa lortzeko neurriak abian jartzeko, beharrezkoa da foru administrazioek hiri barneko eta hiri arteko garraiorako irisgarritasuna hobetzea, egungo tarifak murriztea eta erabilgarri dauden zerbitzuak hobetzea, eta hor sartzen da gure erkidegoan dauden garraiobide publiko desberdinen arteko koordinazioa.</w:t>
      </w:r>
    </w:p>
    <w:p>
      <w:pPr>
        <w:pStyle w:val="0"/>
        <w:suppressAutoHyphens w:val="false"/>
        <w:rPr>
          <w:rStyle w:val="1"/>
        </w:rPr>
      </w:pPr>
      <w:r>
        <w:rPr>
          <w:rStyle w:val="1"/>
        </w:rPr>
        <w:t xml:space="preserve">Hori guztia dela-eta, honako erabaki-proposamen hau aurkezten dugu:</w:t>
      </w:r>
    </w:p>
    <w:p>
      <w:pPr>
        <w:pStyle w:val="0"/>
        <w:suppressAutoHyphens w:val="false"/>
        <w:rPr>
          <w:rStyle w:val="1"/>
        </w:rPr>
      </w:pPr>
      <w:r>
        <w:rPr>
          <w:rStyle w:val="1"/>
        </w:rPr>
        <w:t xml:space="preserve">1. Nafarroako Gobernua premiatzea heldu den urtean, 2023an, garraio txartel bateratu bat (GTB) ezar dezan, erkidegoan barnako mugikortasuna erraztuko duena Nafarroan bat egiten duten garraiobide guztien artean.</w:t>
      </w:r>
    </w:p>
    <w:p>
      <w:pPr>
        <w:pStyle w:val="0"/>
        <w:suppressAutoHyphens w:val="false"/>
        <w:rPr>
          <w:rStyle w:val="1"/>
        </w:rPr>
      </w:pPr>
      <w:r>
        <w:rPr>
          <w:rStyle w:val="1"/>
        </w:rPr>
        <w:t xml:space="preserve">2. Nafarroako Gobernua premiatzea txartel bateratuari hobariak ezar diezazkion behar duten gizarte-talde guztientzat.</w:t>
      </w:r>
    </w:p>
    <w:p>
      <w:pPr>
        <w:pStyle w:val="0"/>
        <w:suppressAutoHyphens w:val="false"/>
        <w:rPr>
          <w:rStyle w:val="1"/>
        </w:rPr>
      </w:pPr>
      <w:r>
        <w:rPr>
          <w:rStyle w:val="1"/>
        </w:rPr>
        <w:t xml:space="preserve">Iruñean, 2022ko urriaren 27an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