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14an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Domingo González Martínez jaunak aurkeztutako gaurkotasun handiko galdera, Nafarroako Unibertsitate Ospitaleko ZIU pediatrikoaren egoerari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azaroaren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Txomin González Martínez jaunak, Legebiltzarreko Erregelamenduan ezarritakoaren babesean, gaurkotasun handiko honako galdera hau egiten du, Nafarroako Gobernuak azaroaren 17ko Osoko Bilkuran, ostegunarekin, erantzun dezan:</w:t>
      </w:r>
    </w:p>
    <w:p>
      <w:pPr>
        <w:pStyle w:val="0"/>
        <w:suppressAutoHyphens w:val="false"/>
        <w:rPr>
          <w:rStyle w:val="1"/>
        </w:rPr>
      </w:pPr>
      <w:r>
        <w:rPr>
          <w:rStyle w:val="1"/>
        </w:rPr>
        <w:t xml:space="preserve">• Osasun Departamentuak asmorik al du neurriren bat hartzeko, Nafarroako Unibertsitate Ospitaleko ZIU pediatrikoa hobetzeko?</w:t>
      </w:r>
    </w:p>
    <w:p>
      <w:pPr>
        <w:pStyle w:val="0"/>
        <w:suppressAutoHyphens w:val="false"/>
        <w:rPr>
          <w:rStyle w:val="1"/>
        </w:rPr>
      </w:pPr>
      <w:r>
        <w:rPr>
          <w:rStyle w:val="1"/>
        </w:rPr>
        <w:t xml:space="preserve">Iruñean, 2022ko azaroaren 14an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