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Nafarroako Ubidearen bigarren fasearen proiektuari buruz hitz egite aldera Ebroko Konfederazio Hidrografiko lehendakariarekin egindako bileran Lurralde Kohesiorako kontseilaria egoteari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Miguel Bujanda Cirauqui jaunak, Legebiltzarraren Erregelamenduan ezarritakoaren babesean, galdera hau aurkezten du, Lurralde Kohesiorako kontseilariak idatziz erantzun dezan:</w:t>
      </w:r>
    </w:p>
    <w:p>
      <w:pPr>
        <w:pStyle w:val="0"/>
        <w:suppressAutoHyphens w:val="false"/>
        <w:rPr>
          <w:rStyle w:val="1"/>
        </w:rPr>
      </w:pPr>
      <w:r>
        <w:rPr>
          <w:rStyle w:val="1"/>
        </w:rPr>
        <w:t xml:space="preserve">Zergatik egon da Bernando Ciriza Lurralde Kohesiorako kontseilaria, eta ez Itziar Gómez Nafarroako ubidearen arduraduna eta kontseilari eskuduna, Nafarroako Ubidearen 2. fasearen proiektuari buruz hitz egite aldera María Dolores Pascual CHEko lehendakariarekin egin den bilkuran? Proiektu hori aste honetan iritsi zaio CHE-Ebroko Konfederazio Hidrografikoari, aztertu eta jendaurrean jartzeko izapidea egin dezan, Trantsizio Ekologikorako eta Erronka Demografikorako Ministerioak aurrez egindako gainbegiratua bukatu ostean.</w:t>
      </w:r>
    </w:p>
    <w:p>
      <w:pPr>
        <w:pStyle w:val="0"/>
        <w:suppressAutoHyphens w:val="false"/>
        <w:rPr>
          <w:rStyle w:val="1"/>
        </w:rPr>
      </w:pPr>
      <w:r>
        <w:rPr>
          <w:rStyle w:val="1"/>
        </w:rPr>
        <w:t xml:space="preserve">Iruñean, 2022ko azaroaren 21ean.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