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12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si, desde la aprobación del Plan de Discapacidad de Navarra 2019-2025, se han creado protocolos específicos para el apoyo, comunicación y acompañamiento a pacientes y familiares desde la sospecha y el diagnóstico de discapacidad o de enfermedades discapacitantes, enfermedades raras y a lo largo del proceso de atención sociosanitaria, formulada por el Ilmo. Sr. D. Jorge Esparza Garrido.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12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2019-2025, ¿se han creado protocolos específicos para el apoyo, comunicación y acompañamiento a pacientes y familiares desde la sospecha y el diagnóstico de discapacidad o de enfermedades discapacitantes, enfermedades raras y a lo largo del proceso de atención sociosanitaria?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¿De qué manera y en qué fechas?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¿Se ha priorizado de alguna manera a la población infanto-juvenil?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4.- De ser así, ¿de qué manera?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7 de diciembre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