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gizarte ekintzailetzarako laguntzen deialdirik egin den, desgaitasuna duten pertsonendako hobariekin.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egin al da gizarte ekintzailetzarako laguntzen deialdirik, desgaitasuna duten pertsonendako hobariekin?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zenbatekoz eta noiz? Xehatu urteka eta deialdika.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Erantzuna baiezkoa bada, bereziki kontuan hartu al dira desgaitasuna duten emakumeak?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