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eperako Desgaitasun Plana onetsi zenez geroztik, Nafarroako Zerga Ogasunaren eta Gizarte Segurantzaren artean diru-prestazioen izapidetzearen elkarreragingarritasuna eta integrazioa indartu ote d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eperako Desgaitasun Plana onetsi zenez geroztik, indartu al dira diru-prestazioen izapidetzearen elkarreragingarritasuna eta integrazioa Nafarroako Zerga Ogasunaren eta Gizarte Segurantzaren arte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