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eperako Desgaitasun Plana onetsi zenez geroztik, Nafarroako Zerga Ogasunaren eta Gizarte Segurantzaren artean diru-prestazioen izapidetzearen elkarreragingarritasuna eta integrazioa indartu ote dir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eperako Desgaitasun Plana onetsi zenez geroztik, indartu al dira diru-prestazioen izapidetzearen elkarreragingarritasuna eta integrazioa Nafarroako Zerga Ogasunaren eta Gizarte Segurantzaren artea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