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2023ko otsailaren 2an egindako bileran, erabaki zuen Nafarroako Abereen Osasunari buruzko azaroaren 16ko 11/2000 Foru Legea aldatzeko Foru Lege proposamena aintzat hartzea. Foru Lege proposamen hori Nafarroako Alderdi Sozialista eta Geroa Bai talde parlamentarioek eta Nafarroako Podemos-Ahal Dugu foru parlamentarien elkarteak aurkeztu zuten, eta 2023ko urtarrilaren 17ko 6.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