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20 de febrero de 2023,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de máxima actualidad sobre el apoyo de EH Bildu al Gobierno de Navarra, formulada por el Ilmo. Sr. D. José Javier Esparza Abaurrea.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la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  <w:p>
      <w:pPr>
        <w:pStyle w:val="2"/>
        <w:suppressAutoHyphens w:val="false"/>
        <w:rPr>
          <w:rStyle w:val="1"/>
        </w:rPr>
      </w:pPr>
      <w:r>
        <w:rPr/>
        <w:t xml:space="preserve">TEXTO DE LA PREGUNTA</w:t>
      </w:r>
      <w:r>
        <w:rPr>
          <w:rStyle w:val="1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José Javier Esparza Abaurrea, miembro de las Cortes de Navarra, portavoz del Grupo Parlamentario Navarra Suma (NA+), realiza la siguiente pregunta oral de máxima actualidad dirigida a la Presidenta del Gobierno de Navarra para su contestación en el Pleno: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¿Considera también la Presidenta “muy positivo”el apoyo de EH Bildu al Gobierno de Navarra, del mismo modo que Arnaldo Otegi?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20 de febrero de 2023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José Javier Esparza Abaurrea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