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aurkeztutako galdera, Osasungintzaren Barometroaren arabera herritarrek Nafarroako osasungintzari dagokionez duten iritziari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Cristina lbarrola Guillén andreak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Gobernuko lehendakariak zer balorazio egiten du Osasungintzaren Barometroaren arabera herritarrek Nafarroako osasungintzari dagokionez duten iritziari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