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otsailaren 27an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Ijitoen Garapenerako Estrategiaren inpaktuaren gaineko txostenei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aurkeztu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Ijitoen garapenerako Estrategian jasota zetorren horren inpaktua ezagutzeko inkesta kuantitatibo eta kualitatibo bat eginen zela 2020an. Egin al da inkesta hori? Noiz?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Egin al dira estrategia horrek jasotzen zituen urteroko betearazpen-txostenak?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Egin al dira estrategia horren jarraipen eta ebaluazio atalak jasotako bitarteko ebaluazio luzeagoa (2020) eta amaierako betearazpena (2022)?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