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artikuluak ezarritakoa betez, agintzen da Nafarroako Parlamentuko Aldizkari Ofizialean argitara dadin Nafarroako Parlamentuko Erregelamendu berri baterako proposamenaren irizpena, Erregelamendu Batzordeak onetsia. Proposamena 2023ko otsailaren 6ko 19. Nafarroako Parlamentuko Aldizkari Ofizialean argitaratu zen.</w:t>
      </w:r>
    </w:p>
    <w:p>
      <w:pPr>
        <w:pStyle w:val="0"/>
        <w:suppressAutoHyphens w:val="false"/>
        <w:rPr>
          <w:rStyle w:val="1"/>
        </w:rPr>
      </w:pPr>
      <w:r>
        <w:rPr>
          <w:rStyle w:val="1"/>
        </w:rPr>
        <w:t xml:space="preserve">Aipatu irizpenari buruz, Osoko Bilkuran honako zuzenketa hauek defendatzen ahalko dira:</w:t>
      </w:r>
    </w:p>
    <w:p>
      <w:pPr>
        <w:pStyle w:val="0"/>
        <w:suppressAutoHyphens w:val="false"/>
        <w:rPr>
          <w:rStyle w:val="1"/>
        </w:rPr>
      </w:pPr>
      <w:r>
        <w:rPr>
          <w:rStyle w:val="1"/>
        </w:rPr>
        <w:t xml:space="preserve">– Izquierda-Ezkerra talde parlamentario mistoaren 6., 7. eta 9. zuzenketak.</w:t>
      </w:r>
    </w:p>
    <w:p>
      <w:pPr>
        <w:pStyle w:val="0"/>
        <w:suppressAutoHyphens w:val="false"/>
        <w:rPr>
          <w:rStyle w:val="1"/>
        </w:rPr>
      </w:pPr>
      <w:r>
        <w:rPr>
          <w:rStyle w:val="1"/>
        </w:rPr>
        <w:t xml:space="preserve">– Navarra Suma talde parlamentarioaren 8., 14., 23. eta 24. zuzenketak.</w:t>
      </w:r>
    </w:p>
    <w:p>
      <w:pPr>
        <w:pStyle w:val="0"/>
        <w:suppressAutoHyphens w:val="false"/>
        <w:rPr>
          <w:rStyle w:val="1"/>
        </w:rPr>
      </w:pPr>
      <w:r>
        <w:rPr>
          <w:rStyle w:val="1"/>
        </w:rPr>
        <w:t xml:space="preserve">Zuzenketa horiek 2023ko martxoaren 3ko 35. Nafarroako Parlamentuko Aldizkari Ofizialean argitaratu ziren.</w:t>
      </w:r>
    </w:p>
    <w:p>
      <w:pPr>
        <w:pStyle w:val="0"/>
        <w:suppressAutoHyphens w:val="false"/>
        <w:rPr>
          <w:rStyle w:val="1"/>
        </w:rPr>
      </w:pPr>
      <w:r>
        <w:rPr>
          <w:rStyle w:val="1"/>
        </w:rPr>
        <w:t xml:space="preserve">Iruñean, 2023ko martxoaren 15ean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