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D98" w:rsidRDefault="00BE658A">
      <w:pPr>
        <w:rPr>
          <w:lang w:val="es-ES"/>
        </w:rPr>
      </w:pPr>
      <w:r>
        <w:rPr>
          <w:lang w:val="es-ES"/>
        </w:rPr>
        <w:t>23POR-1</w:t>
      </w:r>
      <w:r w:rsidR="00A4601C">
        <w:rPr>
          <w:lang w:val="es-ES"/>
        </w:rPr>
        <w:t>3</w:t>
      </w:r>
      <w:r w:rsidR="00AD4463">
        <w:rPr>
          <w:lang w:val="es-ES"/>
        </w:rPr>
        <w:t>1</w:t>
      </w:r>
    </w:p>
    <w:p w:rsidR="00AD4463" w:rsidRPr="00AD4463" w:rsidRDefault="00AD4463" w:rsidP="00AD4463">
      <w:pPr>
        <w:rPr>
          <w:lang w:val="es-ES"/>
        </w:rPr>
      </w:pPr>
      <w:r w:rsidRPr="00AD4463">
        <w:rPr>
          <w:lang w:val="es-ES"/>
        </w:rPr>
        <w:t xml:space="preserve">Pablo Azcona </w:t>
      </w:r>
      <w:proofErr w:type="spellStart"/>
      <w:r w:rsidRPr="00AD4463">
        <w:rPr>
          <w:lang w:val="es-ES"/>
        </w:rPr>
        <w:t>Molinet</w:t>
      </w:r>
      <w:proofErr w:type="spellEnd"/>
      <w:r w:rsidRPr="00AD4463">
        <w:rPr>
          <w:lang w:val="es-ES"/>
        </w:rPr>
        <w:t xml:space="preserve"> </w:t>
      </w:r>
      <w:r w:rsidRPr="00AD4463">
        <w:rPr>
          <w:lang w:val="es-ES"/>
        </w:rPr>
        <w:t xml:space="preserve">parlamentario foral adscrito al Grupo Parlamentario </w:t>
      </w:r>
      <w:r w:rsidRPr="00AD4463">
        <w:rPr>
          <w:lang w:val="es-ES"/>
        </w:rPr>
        <w:t>Geroa Bai</w:t>
      </w:r>
      <w:r w:rsidRPr="00AD4463">
        <w:rPr>
          <w:lang w:val="es-ES"/>
        </w:rPr>
        <w:t xml:space="preserve">, al amparo de lo dispuesto en el Reglamento de esta Cámara, presenta la siguiente </w:t>
      </w:r>
      <w:r w:rsidRPr="00AD4463">
        <w:rPr>
          <w:lang w:val="es-ES"/>
        </w:rPr>
        <w:t xml:space="preserve">pregunta oral </w:t>
      </w:r>
      <w:r w:rsidRPr="00AD4463">
        <w:rPr>
          <w:lang w:val="es-ES"/>
        </w:rPr>
        <w:t xml:space="preserve">con el fin de que sea respondida en el </w:t>
      </w:r>
      <w:r w:rsidRPr="00AD4463">
        <w:rPr>
          <w:lang w:val="es-ES"/>
        </w:rPr>
        <w:t xml:space="preserve">Pleno </w:t>
      </w:r>
      <w:r w:rsidRPr="00AD4463">
        <w:rPr>
          <w:lang w:val="es-ES"/>
        </w:rPr>
        <w:t>del próximo 21 de septiembre por el consejero de Desarrollo Rural y Medio Ambiente del Gobierno de Navarra.</w:t>
      </w:r>
    </w:p>
    <w:p w:rsidR="00AD4463" w:rsidRPr="00AD4463" w:rsidRDefault="00AD4463" w:rsidP="00AD4463">
      <w:pPr>
        <w:rPr>
          <w:lang w:val="es-ES"/>
        </w:rPr>
      </w:pPr>
      <w:r w:rsidRPr="00AD4463">
        <w:rPr>
          <w:lang w:val="es-ES"/>
        </w:rPr>
        <w:t xml:space="preserve">Las localidades riberas de Fitero, Corella y </w:t>
      </w:r>
      <w:proofErr w:type="spellStart"/>
      <w:r w:rsidRPr="00AD4463">
        <w:rPr>
          <w:lang w:val="es-ES"/>
        </w:rPr>
        <w:t>Cintruénigo</w:t>
      </w:r>
      <w:proofErr w:type="spellEnd"/>
      <w:r w:rsidRPr="00AD4463">
        <w:rPr>
          <w:lang w:val="es-ES"/>
        </w:rPr>
        <w:t xml:space="preserve"> sufrieron durante la madrugada del sábado al domingo, del pasado 9 de septiembre, un episodio de intensas lluvias y granizo que provocó diversas afecciones y daños.</w:t>
      </w:r>
    </w:p>
    <w:p w:rsidR="00AD4463" w:rsidRPr="00AD4463" w:rsidRDefault="00AD4463" w:rsidP="00AD4463">
      <w:pPr>
        <w:rPr>
          <w:lang w:val="es-ES"/>
        </w:rPr>
      </w:pPr>
      <w:r w:rsidRPr="00AD4463">
        <w:rPr>
          <w:lang w:val="es-ES"/>
        </w:rPr>
        <w:t>¿Qué medidas de ayuda tiene previsto impulsar para paliar las consecuencias derivadas de este intenso capítulo de lluvias y granizo?</w:t>
      </w:r>
    </w:p>
    <w:p w:rsidR="00B82FC8" w:rsidRDefault="00AD4463" w:rsidP="00AD4463">
      <w:pPr>
        <w:rPr>
          <w:lang w:val="es-ES"/>
        </w:rPr>
      </w:pPr>
      <w:r w:rsidRPr="00AD4463">
        <w:rPr>
          <w:lang w:val="es-ES"/>
        </w:rPr>
        <w:t>En Pamplona-Iruña, a 14 septiembre de 2023</w:t>
      </w:r>
    </w:p>
    <w:p w:rsidR="00AD4463" w:rsidRPr="00BE658A" w:rsidRDefault="00AD4463" w:rsidP="00AD4463">
      <w:pPr>
        <w:rPr>
          <w:lang w:val="es-ES"/>
        </w:rPr>
      </w:pPr>
      <w:r>
        <w:rPr>
          <w:lang w:val="es-ES"/>
        </w:rPr>
        <w:t xml:space="preserve">El Parlamentario Foral: </w:t>
      </w:r>
      <w:r w:rsidRPr="00AD4463">
        <w:rPr>
          <w:lang w:val="es-ES"/>
        </w:rPr>
        <w:t xml:space="preserve">Pablo Azcona </w:t>
      </w:r>
      <w:proofErr w:type="spellStart"/>
      <w:r w:rsidRPr="00AD4463">
        <w:rPr>
          <w:lang w:val="es-ES"/>
        </w:rPr>
        <w:t>Molinet</w:t>
      </w:r>
      <w:proofErr w:type="spellEnd"/>
    </w:p>
    <w:sectPr w:rsidR="00AD4463" w:rsidRPr="00BE658A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8A"/>
    <w:rsid w:val="00633316"/>
    <w:rsid w:val="00887788"/>
    <w:rsid w:val="00903080"/>
    <w:rsid w:val="00A4601C"/>
    <w:rsid w:val="00AD4463"/>
    <w:rsid w:val="00B82FC8"/>
    <w:rsid w:val="00BE658A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65AB"/>
  <w15:chartTrackingRefBased/>
  <w15:docId w15:val="{7F116ACF-DB4E-4459-8F92-B37D6BF8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3</cp:revision>
  <dcterms:created xsi:type="dcterms:W3CDTF">2023-09-15T09:28:00Z</dcterms:created>
  <dcterms:modified xsi:type="dcterms:W3CDTF">2023-09-15T09:28:00Z</dcterms:modified>
</cp:coreProperties>
</file>