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98D6" w14:textId="77777777" w:rsidR="002B15ED" w:rsidRPr="002B15ED" w:rsidRDefault="002B15ED" w:rsidP="002B15ED">
      <w:pPr>
        <w:pStyle w:val="Style"/>
        <w:spacing w:before="100" w:beforeAutospacing="1" w:after="200" w:line="276" w:lineRule="auto"/>
        <w:ind w:left="5"/>
        <w:jc w:val="both"/>
        <w:textAlignment w:val="baseline"/>
        <w:rPr>
          <w:rFonts w:ascii="Calibri" w:eastAsia="Arial" w:hAnsi="Calibri" w:cs="Calibri"/>
          <w:sz w:val="22"/>
          <w:szCs w:val="22"/>
        </w:rPr>
      </w:pPr>
      <w:r w:rsidRPr="002B15ED">
        <w:rPr>
          <w:rFonts w:ascii="Calibri" w:eastAsia="Arial" w:hAnsi="Calibri" w:cs="Calibri"/>
          <w:sz w:val="22"/>
          <w:szCs w:val="22"/>
        </w:rPr>
        <w:t>23PES-81</w:t>
      </w:r>
    </w:p>
    <w:p w14:paraId="7443FD5D" w14:textId="77777777" w:rsidR="002B15ED" w:rsidRPr="002B15ED" w:rsidRDefault="006A49F3" w:rsidP="00F92AB2">
      <w:pPr>
        <w:pStyle w:val="Style"/>
        <w:spacing w:before="100" w:beforeAutospacing="1" w:after="200" w:line="276" w:lineRule="auto"/>
        <w:ind w:left="6"/>
        <w:jc w:val="both"/>
        <w:textAlignment w:val="baseline"/>
        <w:rPr>
          <w:rFonts w:ascii="Calibri" w:hAnsi="Calibri" w:cs="Calibri"/>
          <w:sz w:val="22"/>
          <w:szCs w:val="22"/>
        </w:rPr>
      </w:pPr>
      <w:r w:rsidRPr="002B15ED">
        <w:rPr>
          <w:rFonts w:ascii="Calibri" w:eastAsia="Arial" w:hAnsi="Calibri" w:cs="Calibri"/>
          <w:sz w:val="22"/>
          <w:szCs w:val="22"/>
        </w:rPr>
        <w:t xml:space="preserve">En relación con la pregunta (PES-23-00081) realizada por D. lñaki lriarte López, Parlamentario Foral adscrito al Grupo Unión del Pueblo Navarro: </w:t>
      </w:r>
      <w:r w:rsidRPr="00CA784E">
        <w:rPr>
          <w:rFonts w:ascii="Calibri" w:eastAsia="Arial" w:hAnsi="Calibri" w:cs="Calibri"/>
          <w:bCs/>
          <w:sz w:val="22"/>
          <w:szCs w:val="22"/>
        </w:rPr>
        <w:t>El pasado día 8 de agosto se celebró en la localidad de Etxarri Aranatz el "Día del inútil", en cuyo cartel anunciador aparecían entre llamas las figuras de dos guardias civiles. ¿Hace alguna valoración política de este acto? ¿Lo considera conforme a la cultura de la paz y la convivencia a la que apela el acuerdo programático? ¿Considera que estos actos, junto con otros como el Ospa Eguna, sirven para estigmatizar al colectivo de los miembros de las Fuerzas de Seguridad del Estado y sus familias? ¿se ha dirigido o tiene previsto dirigirse a los organizadores del acto o al Ayuntamiento de Etxarri Aranatz? ¿ha recibido alguna respuesta?</w:t>
      </w:r>
      <w:r w:rsidRPr="002B15ED">
        <w:rPr>
          <w:rFonts w:ascii="Calibri" w:eastAsia="Arial" w:hAnsi="Calibri" w:cs="Calibri"/>
          <w:b/>
          <w:sz w:val="22"/>
          <w:szCs w:val="22"/>
        </w:rPr>
        <w:t xml:space="preserve"> </w:t>
      </w:r>
    </w:p>
    <w:p w14:paraId="105E7D54" w14:textId="76EA3FB9" w:rsidR="00F03C3B" w:rsidRDefault="006A49F3" w:rsidP="002B15ED">
      <w:pPr>
        <w:pStyle w:val="Style"/>
        <w:spacing w:before="100" w:beforeAutospacing="1" w:after="200" w:line="276" w:lineRule="auto"/>
        <w:jc w:val="both"/>
        <w:textAlignment w:val="baseline"/>
        <w:rPr>
          <w:rFonts w:ascii="Calibri" w:eastAsia="Arial" w:hAnsi="Calibri" w:cs="Calibri"/>
          <w:sz w:val="22"/>
          <w:szCs w:val="22"/>
        </w:rPr>
      </w:pPr>
      <w:r w:rsidRPr="002B15ED">
        <w:rPr>
          <w:rFonts w:ascii="Calibri" w:eastAsia="Arial" w:hAnsi="Calibri" w:cs="Calibri"/>
          <w:sz w:val="22"/>
          <w:szCs w:val="22"/>
        </w:rPr>
        <w:t>Como gobierno, nuestra condena y rechazo de este y otros actos similares que se organicen, por ser contrarios a la convivencia, al respeto a las personas y al trabajo que desarrollan los distintos cuerpos policiales que operan en Navarra. Nuestra posición es pública y conocida y está concretada en los principios del Plan Estratégico de Convivencia donde se establece una radical "apuesta por el respeto para reconocer y aceptar a todas las personas, organizaciones e instituciones en su diversidad y pluralismo</w:t>
      </w:r>
      <w:r w:rsidR="00CF6138">
        <w:rPr>
          <w:rFonts w:ascii="Calibri" w:eastAsia="Arial" w:hAnsi="Calibri" w:cs="Calibri"/>
          <w:sz w:val="22"/>
          <w:szCs w:val="22"/>
        </w:rPr>
        <w:t>;</w:t>
      </w:r>
      <w:r w:rsidR="00F03C3B">
        <w:rPr>
          <w:rFonts w:ascii="Calibri" w:eastAsia="Arial" w:hAnsi="Calibri" w:cs="Calibri"/>
          <w:sz w:val="22"/>
          <w:szCs w:val="22"/>
        </w:rPr>
        <w:t xml:space="preserve"> m</w:t>
      </w:r>
      <w:r w:rsidRPr="002B15ED">
        <w:rPr>
          <w:rFonts w:ascii="Calibri" w:eastAsia="Arial" w:hAnsi="Calibri" w:cs="Calibri"/>
          <w:sz w:val="22"/>
          <w:szCs w:val="22"/>
        </w:rPr>
        <w:t>oderar la crispación y erradicar la violencia como instrumento para conseguir objetivos personales, sociales o políticos".</w:t>
      </w:r>
    </w:p>
    <w:p w14:paraId="327D89A0" w14:textId="69C39CAD" w:rsidR="002B15ED" w:rsidRPr="002B15ED" w:rsidRDefault="006A49F3" w:rsidP="002B15ED">
      <w:pPr>
        <w:pStyle w:val="Style"/>
        <w:spacing w:before="100" w:beforeAutospacing="1" w:after="200" w:line="276" w:lineRule="auto"/>
        <w:jc w:val="both"/>
        <w:textAlignment w:val="baseline"/>
        <w:rPr>
          <w:rFonts w:ascii="Calibri" w:hAnsi="Calibri" w:cs="Calibri"/>
          <w:sz w:val="22"/>
          <w:szCs w:val="22"/>
        </w:rPr>
      </w:pPr>
      <w:r w:rsidRPr="002B15ED">
        <w:rPr>
          <w:rFonts w:ascii="Calibri" w:eastAsia="Arial" w:hAnsi="Calibri" w:cs="Calibri"/>
          <w:sz w:val="22"/>
          <w:szCs w:val="22"/>
        </w:rPr>
        <w:t xml:space="preserve">Los distintos cuerpos y fuerzas de seguridad con presencia en nuestra Comunidad son instituciones muy valoradas por la inmensa mayoría de la ciudadanía. El Gobierno de Navarra, mediante sus políticas públicas de convivencia, se sitúa claramente en el liderazgo de esa mayoría social evidenciando la soledad en la que voluntariamente se sitúa un muy minoritario y poco representativo grupo organizador. </w:t>
      </w:r>
    </w:p>
    <w:p w14:paraId="15158E2D" w14:textId="05F812D3" w:rsidR="002B15ED" w:rsidRPr="002B15ED" w:rsidRDefault="006A49F3" w:rsidP="002B15ED">
      <w:pPr>
        <w:pStyle w:val="Style"/>
        <w:spacing w:before="100" w:beforeAutospacing="1" w:after="200" w:line="276" w:lineRule="auto"/>
        <w:ind w:left="5"/>
        <w:jc w:val="both"/>
        <w:textAlignment w:val="baseline"/>
        <w:rPr>
          <w:rFonts w:ascii="Calibri" w:hAnsi="Calibri" w:cs="Calibri"/>
          <w:sz w:val="22"/>
          <w:szCs w:val="22"/>
        </w:rPr>
      </w:pPr>
      <w:r w:rsidRPr="002B15ED">
        <w:rPr>
          <w:rFonts w:ascii="Calibri" w:eastAsia="Arial" w:hAnsi="Calibri" w:cs="Calibri"/>
          <w:sz w:val="22"/>
          <w:szCs w:val="22"/>
        </w:rPr>
        <w:t xml:space="preserve">Es cuanto tengo el honor de informar en cumplimiento de lo dispuesto en el artículo </w:t>
      </w:r>
      <w:r w:rsidR="00B72604">
        <w:rPr>
          <w:rFonts w:ascii="Calibri" w:eastAsia="Arial" w:hAnsi="Calibri" w:cs="Calibri"/>
          <w:sz w:val="22"/>
          <w:szCs w:val="22"/>
        </w:rPr>
        <w:t>215</w:t>
      </w:r>
      <w:r w:rsidRPr="002B15ED">
        <w:rPr>
          <w:rFonts w:ascii="Calibri" w:eastAsia="Arial" w:hAnsi="Calibri" w:cs="Calibri"/>
          <w:sz w:val="22"/>
          <w:szCs w:val="22"/>
        </w:rPr>
        <w:t xml:space="preserve"> del Reglamento del Parlamento de Navarra. </w:t>
      </w:r>
    </w:p>
    <w:p w14:paraId="76FC2006" w14:textId="77777777" w:rsidR="002B15ED" w:rsidRDefault="006A49F3" w:rsidP="002B15ED">
      <w:pPr>
        <w:pStyle w:val="Style"/>
        <w:spacing w:before="100" w:beforeAutospacing="1" w:after="200" w:line="276" w:lineRule="auto"/>
        <w:ind w:left="14"/>
        <w:jc w:val="both"/>
        <w:textAlignment w:val="baseline"/>
        <w:rPr>
          <w:rFonts w:ascii="Calibri" w:eastAsia="Arial" w:hAnsi="Calibri" w:cs="Calibri"/>
          <w:sz w:val="22"/>
          <w:szCs w:val="22"/>
        </w:rPr>
      </w:pPr>
      <w:r w:rsidRPr="002B15ED">
        <w:rPr>
          <w:rFonts w:ascii="Calibri" w:eastAsia="Arial" w:hAnsi="Calibri" w:cs="Calibri"/>
          <w:sz w:val="22"/>
          <w:szCs w:val="22"/>
        </w:rPr>
        <w:t>Pamplona, 26 de septiembre de 2023</w:t>
      </w:r>
    </w:p>
    <w:p w14:paraId="4165718D" w14:textId="77777777" w:rsidR="001B71E6" w:rsidRPr="002B15ED" w:rsidRDefault="00CA784E" w:rsidP="00CA784E">
      <w:pPr>
        <w:pStyle w:val="Style"/>
        <w:spacing w:before="100" w:beforeAutospacing="1" w:after="200" w:line="276" w:lineRule="auto"/>
        <w:jc w:val="both"/>
        <w:textAlignment w:val="baseline"/>
        <w:rPr>
          <w:rFonts w:ascii="Calibri" w:hAnsi="Calibri" w:cs="Calibri"/>
          <w:sz w:val="22"/>
          <w:szCs w:val="22"/>
        </w:rPr>
      </w:pPr>
      <w:r>
        <w:rPr>
          <w:rFonts w:ascii="Calibri" w:eastAsia="Arial" w:hAnsi="Calibri" w:cs="Calibri"/>
          <w:sz w:val="22"/>
          <w:szCs w:val="22"/>
        </w:rPr>
        <w:t xml:space="preserve">La </w:t>
      </w:r>
      <w:r w:rsidRPr="002B15ED">
        <w:rPr>
          <w:rFonts w:ascii="Calibri" w:eastAsia="Arial" w:hAnsi="Calibri" w:cs="Calibri"/>
          <w:sz w:val="22"/>
          <w:szCs w:val="22"/>
        </w:rPr>
        <w:t>Presidenta de Navarra</w:t>
      </w:r>
      <w:r>
        <w:rPr>
          <w:rFonts w:ascii="Calibri" w:eastAsia="Arial" w:hAnsi="Calibri" w:cs="Calibri"/>
          <w:sz w:val="22"/>
          <w:szCs w:val="22"/>
        </w:rPr>
        <w:t xml:space="preserve">: </w:t>
      </w:r>
      <w:r w:rsidR="006A49F3" w:rsidRPr="002B15ED">
        <w:rPr>
          <w:rFonts w:ascii="Calibri" w:eastAsia="Arial" w:hAnsi="Calibri" w:cs="Calibri"/>
          <w:sz w:val="22"/>
          <w:szCs w:val="22"/>
        </w:rPr>
        <w:t xml:space="preserve">María Chivite Navascués </w:t>
      </w:r>
    </w:p>
    <w:sectPr w:rsidR="001B71E6" w:rsidRPr="002B15ED" w:rsidSect="002B15ED">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71E6"/>
    <w:rsid w:val="001B71E6"/>
    <w:rsid w:val="002B15ED"/>
    <w:rsid w:val="006A49F3"/>
    <w:rsid w:val="00B72604"/>
    <w:rsid w:val="00CA784E"/>
    <w:rsid w:val="00CF6138"/>
    <w:rsid w:val="00F03C3B"/>
    <w:rsid w:val="00F92A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4C17"/>
  <w15:docId w15:val="{FF18C58F-938B-4436-BA05-FDE71832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1740</Characters>
  <Application>Microsoft Office Word</Application>
  <DocSecurity>0</DocSecurity>
  <Lines>14</Lines>
  <Paragraphs>4</Paragraphs>
  <ScaleCrop>false</ScaleCrop>
  <Company>HP Inc.</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703 PES 81</dc:title>
  <dc:creator>informatica</dc:creator>
  <cp:keywords>CreatedByIRIS_Readiris_17.0</cp:keywords>
  <cp:lastModifiedBy>Mauleón, Fernando</cp:lastModifiedBy>
  <cp:revision>8</cp:revision>
  <dcterms:created xsi:type="dcterms:W3CDTF">2023-09-27T07:30:00Z</dcterms:created>
  <dcterms:modified xsi:type="dcterms:W3CDTF">2023-10-04T06:41:00Z</dcterms:modified>
</cp:coreProperties>
</file>