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F559" w14:textId="16ABF547" w:rsidR="00FA582B" w:rsidRPr="00C30226" w:rsidRDefault="00FA582B" w:rsidP="00A0749A">
      <w:pPr>
        <w:pStyle w:val="Style"/>
        <w:spacing w:before="100" w:beforeAutospacing="1" w:after="200" w:line="276" w:lineRule="auto"/>
        <w:jc w:val="both"/>
        <w:textAlignment w:val="baseline"/>
        <w:rPr>
          <w:rFonts w:asciiTheme="minorHAnsi" w:eastAsia="Arial" w:hAnsiTheme="minorHAnsi" w:cstheme="minorHAnsi"/>
          <w:bCs/>
          <w:sz w:val="22"/>
          <w:szCs w:val="22"/>
        </w:rPr>
      </w:pPr>
      <w:r w:rsidRPr="00C30226">
        <w:rPr>
          <w:rFonts w:asciiTheme="minorHAnsi" w:eastAsia="Arial" w:hAnsiTheme="minorHAnsi" w:cstheme="minorHAnsi"/>
          <w:bCs/>
          <w:sz w:val="22"/>
          <w:szCs w:val="22"/>
        </w:rPr>
        <w:t>23MOC-62</w:t>
      </w:r>
    </w:p>
    <w:p w14:paraId="72C73DE5" w14:textId="6F3B29E0" w:rsidR="009079FF" w:rsidRPr="00FA582B" w:rsidRDefault="00C30226" w:rsidP="00A0749A">
      <w:pPr>
        <w:pStyle w:val="Style"/>
        <w:spacing w:before="100" w:beforeAutospacing="1" w:after="200" w:line="276" w:lineRule="auto"/>
        <w:ind w:left="1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30226">
        <w:rPr>
          <w:rFonts w:asciiTheme="minorHAnsi" w:eastAsia="Arial" w:hAnsiTheme="minorHAnsi" w:cstheme="minorHAnsi"/>
          <w:bCs/>
          <w:sz w:val="22"/>
          <w:szCs w:val="22"/>
        </w:rPr>
        <w:t>Blanca Isabel Regulez Álvarez</w:t>
      </w:r>
      <w:r w:rsidRPr="00FA582B">
        <w:rPr>
          <w:rFonts w:asciiTheme="minorHAnsi" w:eastAsia="Arial" w:hAnsiTheme="minorHAnsi" w:cstheme="minorHAnsi"/>
          <w:b/>
          <w:sz w:val="22"/>
          <w:szCs w:val="22"/>
        </w:rPr>
        <w:t xml:space="preserve">, </w:t>
      </w:r>
      <w:r w:rsidR="009079FF" w:rsidRPr="00FA582B">
        <w:rPr>
          <w:rFonts w:asciiTheme="minorHAnsi" w:eastAsia="Arial" w:hAnsiTheme="minorHAnsi" w:cstheme="minorHAnsi"/>
          <w:sz w:val="22"/>
          <w:szCs w:val="22"/>
        </w:rPr>
        <w:t xml:space="preserve">parlamentaria foral adscrita al </w:t>
      </w:r>
      <w:r w:rsidR="009079FF" w:rsidRPr="00C30226">
        <w:rPr>
          <w:rFonts w:asciiTheme="minorHAnsi" w:eastAsia="Arial" w:hAnsiTheme="minorHAnsi" w:cstheme="minorHAnsi"/>
          <w:bCs/>
          <w:sz w:val="22"/>
          <w:szCs w:val="22"/>
        </w:rPr>
        <w:t>Grupo Parlamentario Geroa Bai,</w:t>
      </w:r>
      <w:r w:rsidR="009079FF" w:rsidRPr="00FA582B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9079FF" w:rsidRPr="00FA582B">
        <w:rPr>
          <w:rFonts w:asciiTheme="minorHAnsi" w:eastAsia="Arial" w:hAnsiTheme="minorHAnsi" w:cstheme="minorHAnsi"/>
          <w:sz w:val="22"/>
          <w:szCs w:val="22"/>
        </w:rPr>
        <w:t xml:space="preserve">al amparo de lo establecido en el Reglamento de la Cámara, presenta para su debate en el Pleno de esta Cámara, la siguiente </w:t>
      </w:r>
      <w:r w:rsidRPr="00C30226">
        <w:rPr>
          <w:rFonts w:asciiTheme="minorHAnsi" w:eastAsia="Arial" w:hAnsiTheme="minorHAnsi" w:cstheme="minorHAnsi"/>
          <w:bCs/>
          <w:sz w:val="22"/>
          <w:szCs w:val="22"/>
        </w:rPr>
        <w:t>moción</w:t>
      </w:r>
      <w:r>
        <w:rPr>
          <w:rFonts w:asciiTheme="minorHAnsi" w:eastAsia="Arial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0226">
        <w:rPr>
          <w:rFonts w:asciiTheme="minorHAnsi" w:hAnsiTheme="minorHAnsi" w:cstheme="minorHAnsi"/>
          <w:sz w:val="22"/>
          <w:szCs w:val="22"/>
        </w:rPr>
        <w:t>p</w:t>
      </w:r>
      <w:r w:rsidRPr="00C30226">
        <w:rPr>
          <w:rFonts w:asciiTheme="minorHAnsi" w:eastAsia="Arial" w:hAnsiTheme="minorHAnsi" w:cstheme="minorHAnsi"/>
          <w:sz w:val="22"/>
          <w:szCs w:val="22"/>
        </w:rPr>
        <w:t xml:space="preserve">or la que se insta al </w:t>
      </w:r>
      <w:r w:rsidR="001347B2">
        <w:rPr>
          <w:rFonts w:asciiTheme="minorHAnsi" w:eastAsia="Arial" w:hAnsiTheme="minorHAnsi" w:cstheme="minorHAnsi"/>
          <w:sz w:val="22"/>
          <w:szCs w:val="22"/>
        </w:rPr>
        <w:t>G</w:t>
      </w:r>
      <w:r w:rsidRPr="00C30226">
        <w:rPr>
          <w:rFonts w:asciiTheme="minorHAnsi" w:eastAsia="Arial" w:hAnsiTheme="minorHAnsi" w:cstheme="minorHAnsi"/>
          <w:sz w:val="22"/>
          <w:szCs w:val="22"/>
        </w:rPr>
        <w:t xml:space="preserve">obierno de </w:t>
      </w:r>
      <w:r w:rsidR="001347B2">
        <w:rPr>
          <w:rFonts w:asciiTheme="minorHAnsi" w:eastAsia="Arial" w:hAnsiTheme="minorHAnsi" w:cstheme="minorHAnsi"/>
          <w:sz w:val="22"/>
          <w:szCs w:val="22"/>
        </w:rPr>
        <w:t>N</w:t>
      </w:r>
      <w:r w:rsidRPr="00C30226">
        <w:rPr>
          <w:rFonts w:asciiTheme="minorHAnsi" w:eastAsia="Arial" w:hAnsiTheme="minorHAnsi" w:cstheme="minorHAnsi"/>
          <w:sz w:val="22"/>
          <w:szCs w:val="22"/>
        </w:rPr>
        <w:t>avarra a la creación de un servicio de atención frente a situaciones sexistas en el deporte</w:t>
      </w:r>
      <w:r w:rsidR="001347B2">
        <w:rPr>
          <w:rFonts w:asciiTheme="minorHAnsi" w:eastAsia="Arial" w:hAnsiTheme="minorHAnsi" w:cstheme="minorHAnsi"/>
          <w:sz w:val="22"/>
          <w:szCs w:val="22"/>
        </w:rPr>
        <w:t>.</w:t>
      </w:r>
    </w:p>
    <w:p w14:paraId="3B5CDFEB" w14:textId="3B369964" w:rsidR="009079FF" w:rsidRPr="00C30226" w:rsidRDefault="00C30226" w:rsidP="00A0749A">
      <w:pPr>
        <w:pStyle w:val="Style"/>
        <w:spacing w:before="100" w:beforeAutospacing="1" w:after="200"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30226">
        <w:rPr>
          <w:rFonts w:asciiTheme="minorHAnsi" w:eastAsia="Arial" w:hAnsiTheme="minorHAnsi" w:cstheme="minorHAnsi"/>
          <w:bCs/>
          <w:sz w:val="22"/>
          <w:szCs w:val="22"/>
        </w:rPr>
        <w:t>Exposición de motivos.</w:t>
      </w:r>
    </w:p>
    <w:p w14:paraId="7BCAA647" w14:textId="77777777" w:rsidR="009079FF" w:rsidRPr="00FA582B" w:rsidRDefault="009079FF" w:rsidP="00A0749A">
      <w:pPr>
        <w:pStyle w:val="Style"/>
        <w:spacing w:before="100" w:beforeAutospacing="1" w:after="20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A582B">
        <w:rPr>
          <w:rFonts w:asciiTheme="minorHAnsi" w:eastAsia="Arial" w:hAnsiTheme="minorHAnsi" w:cstheme="minorHAnsi"/>
          <w:sz w:val="22"/>
          <w:szCs w:val="22"/>
        </w:rPr>
        <w:t>Lo ocurrido en la selección española de futbol femenino en la celebración del Mundial de Futbol Femenino ha visibilizado y puesto encima de la mesa mediática y social las situaciones de abuso y acoso sexual y acoso por razón de sexo que existen en el deporte, cualquiera que sea su ámbito, disciplina y categoría.</w:t>
      </w:r>
    </w:p>
    <w:p w14:paraId="2859FA64" w14:textId="50A72284" w:rsidR="009079FF" w:rsidRPr="00FA582B" w:rsidRDefault="009079FF" w:rsidP="00A0749A">
      <w:pPr>
        <w:pStyle w:val="Style"/>
        <w:spacing w:before="100" w:beforeAutospacing="1" w:after="20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A582B">
        <w:rPr>
          <w:rFonts w:asciiTheme="minorHAnsi" w:eastAsia="Arial" w:hAnsiTheme="minorHAnsi" w:cstheme="minorHAnsi"/>
          <w:sz w:val="22"/>
          <w:szCs w:val="22"/>
        </w:rPr>
        <w:t xml:space="preserve">Estas situaciones dentro del deporte no deben darse, ni mucho menos permitirse. Navarra cuenta con un Protocolo de Actuación frente a la violencia en la infancia y en la adolescencia en el ámbito deportivo, a través de una </w:t>
      </w:r>
      <w:r w:rsidR="00C30226" w:rsidRPr="00FA582B">
        <w:rPr>
          <w:rFonts w:asciiTheme="minorHAnsi" w:eastAsia="Arial" w:hAnsiTheme="minorHAnsi" w:cstheme="minorHAnsi"/>
          <w:sz w:val="22"/>
          <w:szCs w:val="22"/>
        </w:rPr>
        <w:t xml:space="preserve">Resolución </w:t>
      </w:r>
      <w:r w:rsidRPr="00FA582B">
        <w:rPr>
          <w:rFonts w:asciiTheme="minorHAnsi" w:eastAsia="Arial" w:hAnsiTheme="minorHAnsi" w:cstheme="minorHAnsi"/>
          <w:sz w:val="22"/>
          <w:szCs w:val="22"/>
        </w:rPr>
        <w:t xml:space="preserve">84 /2023, de 8 de marzo, del director gerente del Instituto Navarro del Deporte, por la que se aprueba el </w:t>
      </w:r>
      <w:r w:rsidR="001347B2">
        <w:rPr>
          <w:rFonts w:asciiTheme="minorHAnsi" w:eastAsia="Arial" w:hAnsiTheme="minorHAnsi" w:cstheme="minorHAnsi"/>
          <w:sz w:val="22"/>
          <w:szCs w:val="22"/>
        </w:rPr>
        <w:t>“</w:t>
      </w:r>
      <w:r w:rsidRPr="00FA582B">
        <w:rPr>
          <w:rFonts w:asciiTheme="minorHAnsi" w:eastAsia="Arial" w:hAnsiTheme="minorHAnsi" w:cstheme="minorHAnsi"/>
          <w:sz w:val="22"/>
          <w:szCs w:val="22"/>
        </w:rPr>
        <w:t xml:space="preserve">Protocolo de </w:t>
      </w:r>
      <w:r w:rsidR="00C30226">
        <w:rPr>
          <w:rFonts w:asciiTheme="minorHAnsi" w:eastAsia="Arial" w:hAnsiTheme="minorHAnsi" w:cstheme="minorHAnsi"/>
          <w:sz w:val="22"/>
          <w:szCs w:val="22"/>
        </w:rPr>
        <w:t>a</w:t>
      </w:r>
      <w:r w:rsidRPr="00FA582B">
        <w:rPr>
          <w:rFonts w:asciiTheme="minorHAnsi" w:eastAsia="Arial" w:hAnsiTheme="minorHAnsi" w:cstheme="minorHAnsi"/>
          <w:sz w:val="22"/>
          <w:szCs w:val="22"/>
        </w:rPr>
        <w:t>ctuación frente a la Violencia en la infancia y la adolescencia en el ámbito deportivo y de ocio de la Comunidad Foral de Navarra</w:t>
      </w:r>
      <w:r w:rsidR="001347B2">
        <w:rPr>
          <w:rFonts w:asciiTheme="minorHAnsi" w:eastAsia="Arial" w:hAnsiTheme="minorHAnsi" w:cstheme="minorHAnsi"/>
          <w:sz w:val="22"/>
          <w:szCs w:val="22"/>
        </w:rPr>
        <w:t>”</w:t>
      </w:r>
      <w:r w:rsidRPr="00FA582B">
        <w:rPr>
          <w:rFonts w:asciiTheme="minorHAnsi" w:eastAsia="Arial" w:hAnsiTheme="minorHAnsi" w:cstheme="minorHAnsi"/>
          <w:sz w:val="22"/>
          <w:szCs w:val="22"/>
        </w:rPr>
        <w:t>.</w:t>
      </w:r>
    </w:p>
    <w:p w14:paraId="1EE786E7" w14:textId="77777777" w:rsidR="009079FF" w:rsidRPr="00FA582B" w:rsidRDefault="009079FF" w:rsidP="00A0749A">
      <w:pPr>
        <w:pStyle w:val="Style"/>
        <w:spacing w:before="100" w:beforeAutospacing="1" w:after="20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A582B">
        <w:rPr>
          <w:rFonts w:asciiTheme="minorHAnsi" w:eastAsia="Arial" w:hAnsiTheme="minorHAnsi" w:cstheme="minorHAnsi"/>
          <w:sz w:val="22"/>
          <w:szCs w:val="22"/>
        </w:rPr>
        <w:t xml:space="preserve">El presente protocolo es aplicable a toda la actividad, interna y externa, desarrollada por las entidades deportivas, así como a todas las personas que forman parte de </w:t>
      </w:r>
      <w:proofErr w:type="gramStart"/>
      <w:r w:rsidRPr="00FA582B">
        <w:rPr>
          <w:rFonts w:asciiTheme="minorHAnsi" w:eastAsia="Arial" w:hAnsiTheme="minorHAnsi" w:cstheme="minorHAnsi"/>
          <w:sz w:val="22"/>
          <w:szCs w:val="22"/>
        </w:rPr>
        <w:t>la misma</w:t>
      </w:r>
      <w:proofErr w:type="gramEnd"/>
      <w:r w:rsidRPr="00FA582B">
        <w:rPr>
          <w:rFonts w:asciiTheme="minorHAnsi" w:eastAsia="Arial" w:hAnsiTheme="minorHAnsi" w:cstheme="minorHAnsi"/>
          <w:sz w:val="22"/>
          <w:szCs w:val="22"/>
        </w:rPr>
        <w:t>: deportistas, personal directivo, técnico y de administración y servicios, con independencia del tipo de vinculación, relación laboral o tipología de contrato que mantengan con la entidad, e introduce la figura y las funciones del Delegado/a de Protección.</w:t>
      </w:r>
    </w:p>
    <w:p w14:paraId="332F04B7" w14:textId="77777777" w:rsidR="009079FF" w:rsidRPr="00FA582B" w:rsidRDefault="009079FF" w:rsidP="00A0749A">
      <w:pPr>
        <w:pStyle w:val="Style"/>
        <w:spacing w:before="100" w:beforeAutospacing="1" w:after="20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A582B">
        <w:rPr>
          <w:rFonts w:asciiTheme="minorHAnsi" w:eastAsia="Arial" w:hAnsiTheme="minorHAnsi" w:cstheme="minorHAnsi"/>
          <w:sz w:val="22"/>
          <w:szCs w:val="22"/>
        </w:rPr>
        <w:t>Dicho protocolo solo se dirige a las niñas, niños y adolescentes y deja fuera a las mujeres deportistas que también puedan sufrir cualquier tipo de violencia por el hecho de ser mujeres en un ámbito tan masculinizado.</w:t>
      </w:r>
    </w:p>
    <w:p w14:paraId="532B0269" w14:textId="29277CE7" w:rsidR="009079FF" w:rsidRPr="00FA582B" w:rsidRDefault="009079FF" w:rsidP="00A0749A">
      <w:pPr>
        <w:pStyle w:val="Style"/>
        <w:spacing w:before="100" w:beforeAutospacing="1" w:after="20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A582B">
        <w:rPr>
          <w:rFonts w:asciiTheme="minorHAnsi" w:eastAsia="Arial" w:hAnsiTheme="minorHAnsi" w:cstheme="minorHAnsi"/>
          <w:sz w:val="22"/>
          <w:szCs w:val="22"/>
        </w:rPr>
        <w:t>Ante esta situación creemos necesario la creación de un Servicio de atención ante el abuso y acoso sexual y acoso por razón del sexo en el deporte residenciado en el Instituto Navarro del Deporte/Nafarroako Kirolaren lnstitutua.</w:t>
      </w:r>
    </w:p>
    <w:p w14:paraId="05F1397A" w14:textId="77777777" w:rsidR="009079FF" w:rsidRPr="00FA582B" w:rsidRDefault="009079FF" w:rsidP="00A0749A">
      <w:pPr>
        <w:pStyle w:val="Style"/>
        <w:spacing w:before="100" w:beforeAutospacing="1" w:after="200" w:line="276" w:lineRule="auto"/>
        <w:ind w:right="41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A582B">
        <w:rPr>
          <w:rFonts w:asciiTheme="minorHAnsi" w:eastAsia="Arial" w:hAnsiTheme="minorHAnsi" w:cstheme="minorHAnsi"/>
          <w:sz w:val="22"/>
          <w:szCs w:val="22"/>
        </w:rPr>
        <w:t xml:space="preserve">Es necesario crear un espacio de ayuda anónimo y gratuito, dirigido a niñas, niños, adolescentes y mujeres deportistas de Navarra en el que, a través de teléfono, mail, WhatsApp, puedan solicitar ayuda y asesoramiento ante las situaciones de abuso y acoso que sufran. </w:t>
      </w:r>
    </w:p>
    <w:p w14:paraId="20085150" w14:textId="77777777" w:rsidR="00C30226" w:rsidRDefault="009079FF" w:rsidP="00A0749A">
      <w:pPr>
        <w:pStyle w:val="Style"/>
        <w:spacing w:before="100" w:beforeAutospacing="1" w:after="200" w:line="276" w:lineRule="auto"/>
        <w:ind w:right="42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A582B">
        <w:rPr>
          <w:rFonts w:asciiTheme="minorHAnsi" w:eastAsia="Arial" w:hAnsiTheme="minorHAnsi" w:cstheme="minorHAnsi"/>
          <w:sz w:val="22"/>
          <w:szCs w:val="22"/>
        </w:rPr>
        <w:t xml:space="preserve">Este Servicio debe poder ofrecer una atención integral a las y los deportistas que se enfrentan a situaciones de abuso y acoso sexual y/o acoso por razón de sexo, un espacio de confianza, en el que se cuide a las personas que se encuentren en estas situaciones, escuchando, acompañando durante el proceso y derivando a los recursos públicos profesionales para atender de forma individualizada su situación y sobre todo dejando a la persona siempre decidir sobre su futuro y sobre las actuaciones a llevar a cabo para </w:t>
      </w:r>
      <w:r w:rsidRPr="00FA582B">
        <w:rPr>
          <w:rFonts w:asciiTheme="minorHAnsi" w:eastAsia="Arial" w:hAnsiTheme="minorHAnsi" w:cstheme="minorHAnsi"/>
          <w:sz w:val="22"/>
          <w:szCs w:val="22"/>
        </w:rPr>
        <w:lastRenderedPageBreak/>
        <w:t xml:space="preserve">terminar con la situación denunciada. </w:t>
      </w:r>
    </w:p>
    <w:p w14:paraId="7653E6B7" w14:textId="77777777" w:rsidR="00C30226" w:rsidRDefault="009079FF" w:rsidP="00A0749A">
      <w:pPr>
        <w:pStyle w:val="Style"/>
        <w:spacing w:before="100" w:beforeAutospacing="1" w:after="200" w:line="276" w:lineRule="auto"/>
        <w:ind w:right="422"/>
        <w:jc w:val="both"/>
        <w:textAlignment w:val="baseline"/>
        <w:rPr>
          <w:rFonts w:asciiTheme="minorHAnsi" w:eastAsia="Arial" w:hAnsiTheme="minorHAnsi" w:cstheme="minorHAnsi"/>
          <w:b/>
          <w:w w:val="91"/>
          <w:sz w:val="22"/>
          <w:szCs w:val="22"/>
        </w:rPr>
      </w:pPr>
      <w:r w:rsidRPr="00FA582B">
        <w:rPr>
          <w:rFonts w:asciiTheme="minorHAnsi" w:eastAsia="Arial" w:hAnsiTheme="minorHAnsi" w:cstheme="minorHAnsi"/>
          <w:sz w:val="22"/>
          <w:szCs w:val="22"/>
        </w:rPr>
        <w:t xml:space="preserve">Es por todo ello, por lo que presentamos la siguiente </w:t>
      </w:r>
      <w:r w:rsidR="00C30226" w:rsidRPr="00C30226">
        <w:rPr>
          <w:rFonts w:asciiTheme="minorHAnsi" w:eastAsia="Arial" w:hAnsiTheme="minorHAnsi" w:cstheme="minorHAnsi"/>
          <w:bCs/>
          <w:w w:val="91"/>
          <w:sz w:val="22"/>
          <w:szCs w:val="22"/>
        </w:rPr>
        <w:t>propuesta de resolución</w:t>
      </w:r>
      <w:r w:rsidR="00C30226">
        <w:rPr>
          <w:rFonts w:asciiTheme="minorHAnsi" w:eastAsia="Arial" w:hAnsiTheme="minorHAnsi" w:cstheme="minorHAnsi"/>
          <w:b/>
          <w:w w:val="91"/>
          <w:sz w:val="22"/>
          <w:szCs w:val="22"/>
        </w:rPr>
        <w:t>:</w:t>
      </w:r>
      <w:r w:rsidR="00C30226" w:rsidRPr="00C30226">
        <w:rPr>
          <w:rFonts w:asciiTheme="minorHAnsi" w:eastAsia="Arial" w:hAnsiTheme="minorHAnsi" w:cstheme="minorHAnsi"/>
          <w:b/>
          <w:w w:val="91"/>
          <w:sz w:val="22"/>
          <w:szCs w:val="22"/>
        </w:rPr>
        <w:t xml:space="preserve"> </w:t>
      </w:r>
    </w:p>
    <w:p w14:paraId="0D28C5A1" w14:textId="77CB1B04" w:rsidR="009079FF" w:rsidRPr="00C30226" w:rsidRDefault="00C30226" w:rsidP="00A0749A">
      <w:pPr>
        <w:pStyle w:val="Style"/>
        <w:spacing w:before="100" w:beforeAutospacing="1" w:after="200" w:line="276" w:lineRule="auto"/>
        <w:ind w:right="422"/>
        <w:jc w:val="both"/>
        <w:textAlignment w:val="baseline"/>
        <w:rPr>
          <w:rFonts w:asciiTheme="minorHAnsi" w:eastAsia="Arial" w:hAnsiTheme="minorHAnsi" w:cstheme="minorHAnsi"/>
          <w:b/>
          <w:w w:val="91"/>
          <w:sz w:val="22"/>
          <w:szCs w:val="22"/>
        </w:rPr>
      </w:pPr>
      <w:r w:rsidRPr="00A0749A">
        <w:rPr>
          <w:rFonts w:asciiTheme="minorHAnsi" w:eastAsia="Arial" w:hAnsiTheme="minorHAnsi" w:cstheme="minorHAnsi"/>
          <w:bCs/>
          <w:w w:val="91"/>
          <w:sz w:val="22"/>
          <w:szCs w:val="22"/>
        </w:rPr>
        <w:t>Única.</w:t>
      </w:r>
      <w:r w:rsidR="009079FF" w:rsidRPr="00FA582B">
        <w:rPr>
          <w:rFonts w:asciiTheme="minorHAnsi" w:eastAsia="Arial" w:hAnsiTheme="minorHAnsi" w:cstheme="minorHAnsi"/>
          <w:b/>
          <w:w w:val="91"/>
          <w:sz w:val="22"/>
          <w:szCs w:val="22"/>
        </w:rPr>
        <w:t xml:space="preserve"> </w:t>
      </w:r>
      <w:r w:rsidR="009079FF" w:rsidRPr="00FA582B">
        <w:rPr>
          <w:rFonts w:asciiTheme="minorHAnsi" w:eastAsia="Arial" w:hAnsiTheme="minorHAnsi" w:cstheme="minorHAnsi"/>
          <w:sz w:val="22"/>
          <w:szCs w:val="22"/>
        </w:rPr>
        <w:t xml:space="preserve">El Parlamento de Navarra insta al Gobierno de Navarra a crear dentro del Instituto Navarro del Deporte/Nafarroako Kirolaren lnstitutua un Servicio de atención anónimo y gratuito, ante el abuso y acoso sexual y acoso por razón del sexo en el deporte, dirigido a niñas, niños, adolescentes y mujeres deportistas de Navarra, en el que, a través de teléfono, mail, WhatsApp, puedan solicitar ayuda y asesoramiento ante las situaciones de abuso y acoso que sufran. </w:t>
      </w:r>
    </w:p>
    <w:p w14:paraId="166E6CB6" w14:textId="77777777" w:rsidR="00C30226" w:rsidRDefault="009079FF" w:rsidP="00A0749A">
      <w:pPr>
        <w:pStyle w:val="Style"/>
        <w:spacing w:before="100" w:beforeAutospacing="1" w:after="200" w:line="276" w:lineRule="auto"/>
        <w:ind w:right="422"/>
        <w:jc w:val="both"/>
        <w:textAlignment w:val="baseline"/>
        <w:rPr>
          <w:rFonts w:asciiTheme="minorHAnsi" w:eastAsia="Arial" w:hAnsiTheme="minorHAnsi" w:cstheme="minorHAnsi"/>
          <w:sz w:val="22"/>
          <w:szCs w:val="22"/>
        </w:rPr>
      </w:pPr>
      <w:r w:rsidRPr="00FA582B">
        <w:rPr>
          <w:rFonts w:asciiTheme="minorHAnsi" w:eastAsia="Arial" w:hAnsiTheme="minorHAnsi" w:cstheme="minorHAnsi"/>
          <w:sz w:val="22"/>
          <w:szCs w:val="22"/>
        </w:rPr>
        <w:t>En Pamplona-lruña, a 30 de octubre de 2023</w:t>
      </w:r>
    </w:p>
    <w:p w14:paraId="7E3EE339" w14:textId="6AEF6748" w:rsidR="00B065BA" w:rsidRPr="00A0749A" w:rsidRDefault="00C30226" w:rsidP="00A0749A">
      <w:pPr>
        <w:pStyle w:val="Style"/>
        <w:spacing w:before="100" w:beforeAutospacing="1" w:after="200" w:line="276" w:lineRule="auto"/>
        <w:ind w:right="42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La Parlamentaria Foral: </w:t>
      </w:r>
      <w:r w:rsidRPr="00FA582B">
        <w:rPr>
          <w:rFonts w:asciiTheme="minorHAnsi" w:eastAsia="Arial" w:hAnsiTheme="minorHAnsi" w:cstheme="minorHAnsi"/>
          <w:w w:val="88"/>
          <w:sz w:val="22"/>
          <w:szCs w:val="22"/>
        </w:rPr>
        <w:t xml:space="preserve">Blanca Isabel Regúlez Álvarez </w:t>
      </w:r>
    </w:p>
    <w:sectPr w:rsidR="00B065BA" w:rsidRPr="00A07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FF"/>
    <w:rsid w:val="000D5C17"/>
    <w:rsid w:val="001347B2"/>
    <w:rsid w:val="001E34F2"/>
    <w:rsid w:val="003C1B1F"/>
    <w:rsid w:val="006B4FF0"/>
    <w:rsid w:val="006E5AF1"/>
    <w:rsid w:val="00845D68"/>
    <w:rsid w:val="008A3285"/>
    <w:rsid w:val="009079FF"/>
    <w:rsid w:val="00956302"/>
    <w:rsid w:val="00A0749A"/>
    <w:rsid w:val="00B065BA"/>
    <w:rsid w:val="00C30226"/>
    <w:rsid w:val="00FA582B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A75D"/>
  <w15:chartTrackingRefBased/>
  <w15:docId w15:val="{547DFE45-24B8-4532-B745-BF3D95FA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907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544</Words>
  <Characters>2996</Characters>
  <Application>Microsoft Office Word</Application>
  <DocSecurity>0</DocSecurity>
  <Lines>24</Lines>
  <Paragraphs>7</Paragraphs>
  <ScaleCrop>false</ScaleCrop>
  <Company>HP Inc.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8</cp:revision>
  <dcterms:created xsi:type="dcterms:W3CDTF">2023-10-31T07:08:00Z</dcterms:created>
  <dcterms:modified xsi:type="dcterms:W3CDTF">2023-11-03T08:33:00Z</dcterms:modified>
</cp:coreProperties>
</file>