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A59A" w14:textId="77777777" w:rsidR="006C365A" w:rsidRPr="00BA5E97" w:rsidRDefault="006C365A" w:rsidP="00066FDB">
      <w:pPr>
        <w:pStyle w:val="Style"/>
        <w:spacing w:before="100" w:beforeAutospacing="1" w:after="200" w:line="276" w:lineRule="auto"/>
        <w:ind w:left="247" w:right="475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BA5E97">
        <w:rPr>
          <w:rFonts w:ascii="Calibri" w:eastAsia="Arial" w:hAnsi="Calibri" w:cs="Calibri"/>
          <w:bCs/>
          <w:sz w:val="22"/>
          <w:szCs w:val="22"/>
        </w:rPr>
        <w:t>23POR-252</w:t>
      </w:r>
    </w:p>
    <w:p w14:paraId="2BA9EBA5" w14:textId="301E93CF" w:rsidR="006C365A" w:rsidRPr="006C365A" w:rsidRDefault="00935AC7" w:rsidP="00066FDB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365A">
        <w:rPr>
          <w:rFonts w:ascii="Calibri" w:eastAsia="Arial" w:hAnsi="Calibri" w:cs="Calibri"/>
          <w:sz w:val="22"/>
          <w:szCs w:val="22"/>
        </w:rPr>
        <w:t>Don Emilio Jiménez Román, miembro de las Cortes de Navarra, adscrito a la Agrupación Parlamentaria V</w:t>
      </w:r>
      <w:r w:rsidR="00BA5E97">
        <w:rPr>
          <w:rFonts w:ascii="Calibri" w:eastAsia="Arial" w:hAnsi="Calibri" w:cs="Calibri"/>
          <w:sz w:val="22"/>
          <w:szCs w:val="22"/>
        </w:rPr>
        <w:t>ox</w:t>
      </w:r>
      <w:r w:rsidRPr="006C365A">
        <w:rPr>
          <w:rFonts w:ascii="Calibri" w:eastAsia="Arial" w:hAnsi="Calibri" w:cs="Calibri"/>
          <w:sz w:val="22"/>
          <w:szCs w:val="22"/>
        </w:rPr>
        <w:t xml:space="preserve"> Navarra, al </w:t>
      </w:r>
      <w:r w:rsidRPr="006C365A">
        <w:rPr>
          <w:rFonts w:ascii="Calibri" w:eastAsia="Arial" w:hAnsi="Calibri" w:cs="Calibri"/>
          <w:sz w:val="22"/>
          <w:szCs w:val="22"/>
        </w:rPr>
        <w:t xml:space="preserve">amparo de lo dispuesto en el artículo 209 y siguientes del Reglamento de la Cámara, presenta la siguiente </w:t>
      </w:r>
      <w:r w:rsidR="00BA5E97" w:rsidRPr="00BA5E97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BA5E97">
        <w:rPr>
          <w:rFonts w:ascii="Calibri" w:eastAsia="Arial" w:hAnsi="Calibri" w:cs="Calibri"/>
          <w:bCs/>
          <w:sz w:val="22"/>
          <w:szCs w:val="22"/>
        </w:rPr>
        <w:t>de máxima actualidad</w:t>
      </w:r>
      <w:r w:rsidRPr="006C365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C365A">
        <w:rPr>
          <w:rFonts w:ascii="Calibri" w:eastAsia="Arial" w:hAnsi="Calibri" w:cs="Calibri"/>
          <w:sz w:val="22"/>
          <w:szCs w:val="22"/>
        </w:rPr>
        <w:t xml:space="preserve">con el fin de que sea respondida en </w:t>
      </w:r>
      <w:r w:rsidR="00BA5E97">
        <w:rPr>
          <w:rFonts w:ascii="Calibri" w:eastAsia="Arial" w:hAnsi="Calibri" w:cs="Calibri"/>
          <w:sz w:val="22"/>
          <w:szCs w:val="22"/>
        </w:rPr>
        <w:t xml:space="preserve">el </w:t>
      </w:r>
      <w:r w:rsidRPr="006C365A">
        <w:rPr>
          <w:rFonts w:ascii="Calibri" w:eastAsia="Arial" w:hAnsi="Calibri" w:cs="Calibri"/>
          <w:sz w:val="22"/>
          <w:szCs w:val="22"/>
        </w:rPr>
        <w:t xml:space="preserve">Pleno por la Presidenta del Gobierno de Navarra: </w:t>
      </w:r>
    </w:p>
    <w:p w14:paraId="179C7D14" w14:textId="44A94085" w:rsidR="00761F17" w:rsidRPr="006C365A" w:rsidRDefault="00935AC7" w:rsidP="00066FDB">
      <w:pPr>
        <w:pStyle w:val="Style"/>
        <w:spacing w:before="100" w:beforeAutospacing="1" w:after="200" w:line="276" w:lineRule="auto"/>
        <w:ind w:left="950" w:right="4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365A">
        <w:rPr>
          <w:rFonts w:ascii="Calibri" w:eastAsia="Arial" w:hAnsi="Calibri" w:cs="Calibri"/>
          <w:sz w:val="22"/>
          <w:szCs w:val="22"/>
        </w:rPr>
        <w:t xml:space="preserve">El pasado </w:t>
      </w:r>
      <w:r w:rsidRPr="006C365A">
        <w:rPr>
          <w:rFonts w:ascii="Calibri" w:hAnsi="Calibri" w:cs="Calibri"/>
          <w:sz w:val="22"/>
          <w:szCs w:val="22"/>
        </w:rPr>
        <w:t xml:space="preserve">16 </w:t>
      </w:r>
      <w:r w:rsidRPr="006C365A">
        <w:rPr>
          <w:rFonts w:ascii="Calibri" w:eastAsia="Arial" w:hAnsi="Calibri" w:cs="Calibri"/>
          <w:sz w:val="22"/>
          <w:szCs w:val="22"/>
        </w:rPr>
        <w:t>de noviembre</w:t>
      </w:r>
      <w:r w:rsidRPr="006C365A">
        <w:rPr>
          <w:rFonts w:ascii="Calibri" w:eastAsia="Arial" w:hAnsi="Calibri" w:cs="Calibri"/>
          <w:sz w:val="22"/>
          <w:szCs w:val="22"/>
        </w:rPr>
        <w:t xml:space="preserve"> Pedro Sánchez recibió el apoyo de EH Bildu para lograr su investidura como </w:t>
      </w:r>
      <w:r>
        <w:rPr>
          <w:rFonts w:ascii="Calibri" w:eastAsia="Arial" w:hAnsi="Calibri" w:cs="Calibri"/>
          <w:sz w:val="22"/>
          <w:szCs w:val="22"/>
        </w:rPr>
        <w:t>p</w:t>
      </w:r>
      <w:r w:rsidRPr="006C365A">
        <w:rPr>
          <w:rFonts w:ascii="Calibri" w:eastAsia="Arial" w:hAnsi="Calibri" w:cs="Calibri"/>
          <w:sz w:val="22"/>
          <w:szCs w:val="22"/>
        </w:rPr>
        <w:t xml:space="preserve">residente del Gobierno, tras haber llegado a un acuerdo con esta formación. </w:t>
      </w:r>
    </w:p>
    <w:p w14:paraId="180ADCAE" w14:textId="77777777" w:rsidR="006C365A" w:rsidRPr="006C365A" w:rsidRDefault="00935AC7" w:rsidP="00066FDB">
      <w:pPr>
        <w:pStyle w:val="Style"/>
        <w:spacing w:before="100" w:beforeAutospacing="1" w:after="200" w:line="276" w:lineRule="auto"/>
        <w:ind w:left="955" w:right="466"/>
        <w:textAlignment w:val="baseline"/>
        <w:rPr>
          <w:rFonts w:ascii="Calibri" w:hAnsi="Calibri" w:cs="Calibri"/>
          <w:sz w:val="22"/>
          <w:szCs w:val="22"/>
        </w:rPr>
      </w:pPr>
      <w:r w:rsidRPr="006C365A">
        <w:rPr>
          <w:rFonts w:ascii="Calibri" w:eastAsia="Arial" w:hAnsi="Calibri" w:cs="Calibri"/>
          <w:sz w:val="22"/>
          <w:szCs w:val="22"/>
        </w:rPr>
        <w:t xml:space="preserve">Dentro de este pacto, ¿a qué acuerdos se ha llegado entre las dos formaciones para mejorar la vida de los navarros? </w:t>
      </w:r>
    </w:p>
    <w:p w14:paraId="7E830D59" w14:textId="0559E656" w:rsidR="006C365A" w:rsidRDefault="00935AC7" w:rsidP="00066FDB">
      <w:pPr>
        <w:pStyle w:val="Style"/>
        <w:spacing w:before="100" w:beforeAutospacing="1" w:after="200" w:line="276" w:lineRule="auto"/>
        <w:ind w:left="247" w:right="475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6C365A">
        <w:rPr>
          <w:rFonts w:ascii="Calibri" w:eastAsia="Arial" w:hAnsi="Calibri" w:cs="Calibri"/>
          <w:sz w:val="22"/>
          <w:szCs w:val="22"/>
        </w:rPr>
        <w:t>Pamplona, a 20 de noviembre de 2023</w:t>
      </w:r>
    </w:p>
    <w:p w14:paraId="3269E251" w14:textId="5456FAB4" w:rsidR="006C365A" w:rsidRPr="006C365A" w:rsidRDefault="00BA5E97" w:rsidP="00066FDB">
      <w:pPr>
        <w:pStyle w:val="Style"/>
        <w:spacing w:before="100" w:beforeAutospacing="1" w:after="200" w:line="276" w:lineRule="auto"/>
        <w:ind w:left="247" w:right="475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935AC7" w:rsidRPr="006C365A">
        <w:rPr>
          <w:rFonts w:ascii="Calibri" w:eastAsia="Arial" w:hAnsi="Calibri" w:cs="Calibri"/>
          <w:sz w:val="22"/>
          <w:szCs w:val="22"/>
        </w:rPr>
        <w:t xml:space="preserve">Emilio Jiménez Román </w:t>
      </w:r>
    </w:p>
    <w:sectPr w:rsidR="006C365A" w:rsidRPr="006C365A" w:rsidSect="006C365A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F17"/>
    <w:rsid w:val="00066FDB"/>
    <w:rsid w:val="006C365A"/>
    <w:rsid w:val="00761F17"/>
    <w:rsid w:val="00935AC7"/>
    <w:rsid w:val="00B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B557"/>
  <w15:docId w15:val="{525DBF62-8F84-41E0-BB51-929886AC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621</Characters>
  <Application>Microsoft Office Word</Application>
  <DocSecurity>0</DocSecurity>
  <Lines>5</Lines>
  <Paragraphs>1</Paragraphs>
  <ScaleCrop>false</ScaleCrop>
  <Company>HP Inc.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23POR-252</dc:title>
  <dc:creator>informatica</dc:creator>
  <cp:keywords>CreatedByIRIS_Readiris_17.0</cp:keywords>
  <cp:lastModifiedBy>Mauleón, Fernando</cp:lastModifiedBy>
  <cp:revision>5</cp:revision>
  <dcterms:created xsi:type="dcterms:W3CDTF">2023-11-20T08:14:00Z</dcterms:created>
  <dcterms:modified xsi:type="dcterms:W3CDTF">2023-11-20T08:17:00Z</dcterms:modified>
</cp:coreProperties>
</file>