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4CCD" w14:textId="77777777" w:rsidR="009A7832" w:rsidRPr="00842B73" w:rsidRDefault="009A7832" w:rsidP="00842B73">
      <w:pPr>
        <w:pStyle w:val="Style"/>
        <w:spacing w:before="100" w:beforeAutospacing="1" w:after="200" w:line="276" w:lineRule="auto"/>
        <w:ind w:right="73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842B73">
        <w:rPr>
          <w:rFonts w:ascii="Calibri" w:eastAsia="Arial" w:hAnsi="Calibri" w:cs="Calibri"/>
          <w:bCs/>
          <w:sz w:val="22"/>
          <w:szCs w:val="22"/>
        </w:rPr>
        <w:t>23POR-22</w:t>
      </w:r>
    </w:p>
    <w:p w14:paraId="7129B05B" w14:textId="71C78F34" w:rsidR="009A7832" w:rsidRPr="009A7832" w:rsidRDefault="00842B73" w:rsidP="00842B73">
      <w:pPr>
        <w:pStyle w:val="Style"/>
        <w:spacing w:before="100" w:beforeAutospacing="1" w:after="200" w:line="276" w:lineRule="auto"/>
        <w:ind w:left="708" w:right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7832">
        <w:rPr>
          <w:rFonts w:ascii="Calibri" w:eastAsia="Arial" w:hAnsi="Calibri" w:cs="Calibri"/>
          <w:sz w:val="22"/>
          <w:szCs w:val="22"/>
        </w:rPr>
        <w:t xml:space="preserve">Don Emilio Jiménez Román, miembro de las Cortes de Navarra, adscrito a la Agrupación </w:t>
      </w:r>
      <w:r w:rsidRPr="009A7832">
        <w:rPr>
          <w:rFonts w:ascii="Calibri" w:eastAsia="Arial" w:hAnsi="Calibri" w:cs="Calibri"/>
          <w:sz w:val="22"/>
          <w:szCs w:val="22"/>
        </w:rPr>
        <w:t>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9A7832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Pr="00842B73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Pr="009A7832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A7832">
        <w:rPr>
          <w:rFonts w:ascii="Calibri" w:eastAsia="Arial" w:hAnsi="Calibri" w:cs="Calibri"/>
          <w:sz w:val="22"/>
          <w:szCs w:val="22"/>
        </w:rPr>
        <w:t xml:space="preserve">con el fin de que sea respondida en el próximo Pleno del día 11 de enero de 2024 por la Presidenta del Gobierno de Navarra: </w:t>
      </w:r>
    </w:p>
    <w:p w14:paraId="55A7856F" w14:textId="77777777" w:rsidR="009A7832" w:rsidRPr="009A7832" w:rsidRDefault="00842B73" w:rsidP="00842B73">
      <w:pPr>
        <w:pStyle w:val="Style"/>
        <w:spacing w:before="100" w:beforeAutospacing="1" w:after="200" w:line="276" w:lineRule="auto"/>
        <w:ind w:right="725" w:firstLine="708"/>
        <w:textAlignment w:val="baseline"/>
        <w:rPr>
          <w:rFonts w:ascii="Calibri" w:hAnsi="Calibri" w:cs="Calibri"/>
          <w:sz w:val="22"/>
          <w:szCs w:val="22"/>
        </w:rPr>
      </w:pPr>
      <w:r w:rsidRPr="009A7832">
        <w:rPr>
          <w:rFonts w:ascii="Calibri" w:eastAsia="Arial" w:hAnsi="Calibri" w:cs="Calibri"/>
          <w:sz w:val="22"/>
          <w:szCs w:val="22"/>
        </w:rPr>
        <w:t xml:space="preserve">¿Qué beneficios para Navarra tienen los acuerdos a los que el PSOE ha llegado con Bildu? </w:t>
      </w:r>
    </w:p>
    <w:p w14:paraId="5D3367DE" w14:textId="77777777" w:rsidR="00842B73" w:rsidRDefault="00842B73" w:rsidP="00842B73">
      <w:pPr>
        <w:pStyle w:val="Style"/>
        <w:spacing w:before="100" w:beforeAutospacing="1" w:after="200" w:line="276" w:lineRule="auto"/>
        <w:ind w:right="734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A7832">
        <w:rPr>
          <w:rFonts w:ascii="Calibri" w:eastAsia="Arial" w:hAnsi="Calibri" w:cs="Calibri"/>
          <w:sz w:val="22"/>
          <w:szCs w:val="22"/>
        </w:rPr>
        <w:t>Pamplona, a 8 de Enero de 2024</w:t>
      </w:r>
    </w:p>
    <w:p w14:paraId="5F6EF4DE" w14:textId="6C5ED044" w:rsidR="00E37D7A" w:rsidRPr="009A7832" w:rsidRDefault="00842B73" w:rsidP="00842B73">
      <w:pPr>
        <w:pStyle w:val="Style"/>
        <w:spacing w:before="100" w:beforeAutospacing="1" w:after="200" w:line="276" w:lineRule="auto"/>
        <w:ind w:right="734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9A7832">
        <w:rPr>
          <w:rFonts w:ascii="Calibri" w:eastAsia="Arial" w:hAnsi="Calibri" w:cs="Calibri"/>
          <w:sz w:val="22"/>
          <w:szCs w:val="22"/>
        </w:rPr>
        <w:t>Emilio Jiménez Román</w:t>
      </w:r>
    </w:p>
    <w:sectPr w:rsidR="00E37D7A" w:rsidRPr="009A7832" w:rsidSect="009A783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7A"/>
    <w:rsid w:val="00842B73"/>
    <w:rsid w:val="009A7832"/>
    <w:rsid w:val="00E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A38B"/>
  <w15:docId w15:val="{266810CD-D1B4-4668-9907-BFA4611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471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</dc:title>
  <dc:creator>informatica</dc:creator>
  <cp:keywords>CreatedByIRIS_Readiris_17.0</cp:keywords>
  <cp:lastModifiedBy>Mauleón, Fernando</cp:lastModifiedBy>
  <cp:revision>3</cp:revision>
  <dcterms:created xsi:type="dcterms:W3CDTF">2024-01-08T08:27:00Z</dcterms:created>
  <dcterms:modified xsi:type="dcterms:W3CDTF">2024-01-08T08:31:00Z</dcterms:modified>
</cp:coreProperties>
</file>