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0036" w14:textId="77777777" w:rsidR="00B964C4" w:rsidRDefault="00B964C4" w:rsidP="00B964C4">
      <w:r>
        <w:t xml:space="preserve">24POR-9 </w:t>
      </w:r>
    </w:p>
    <w:p w14:paraId="2418C40D" w14:textId="77777777" w:rsidR="00B964C4" w:rsidRDefault="00B964C4" w:rsidP="00B964C4">
      <w:r>
        <w:t xml:space="preserve">Arantza Biurrun </w:t>
      </w:r>
      <w:proofErr w:type="spellStart"/>
      <w:r>
        <w:t>Urpegui</w:t>
      </w:r>
      <w:proofErr w:type="spellEnd"/>
      <w:r>
        <w:t xml:space="preserve">, adscrita al Grupo Parlamentario Partido Socialista de Navarra, al amparo de lo establecido en el Reglamento de la Cámara, formula a la Vicepresidenta tercera y consejera de Vivienda, Juventud y Políticas Migratorias, para su contestación en el Pleno, la siguiente pregunta oral. </w:t>
      </w:r>
    </w:p>
    <w:p w14:paraId="6525F58C" w14:textId="77777777" w:rsidR="00B964C4" w:rsidRDefault="00B964C4" w:rsidP="00B964C4">
      <w:r>
        <w:t xml:space="preserve">Uno de los instrumentos para facilitar el acceso a una vivencia digna a precios asequibles a las y los jóvenes navarros es el programa </w:t>
      </w:r>
      <w:proofErr w:type="spellStart"/>
      <w:r>
        <w:t>Emanzipa</w:t>
      </w:r>
      <w:proofErr w:type="spellEnd"/>
      <w:r>
        <w:t xml:space="preserve">, por ello el Grupo parlamentario socialista pregunta: </w:t>
      </w:r>
    </w:p>
    <w:p w14:paraId="7C49D8FE" w14:textId="77777777" w:rsidR="00B964C4" w:rsidRDefault="00B964C4" w:rsidP="00B964C4">
      <w:r>
        <w:t xml:space="preserve">¿Qué valoración hace el Departamento del desarrollo de dicho programa en el año 2023 y qué modificaciones se proponen para el 2024? </w:t>
      </w:r>
    </w:p>
    <w:p w14:paraId="38168002" w14:textId="77777777" w:rsidR="00B964C4" w:rsidRDefault="00B964C4" w:rsidP="00B964C4">
      <w:r>
        <w:t xml:space="preserve">Pamplona, a 4 de enero de 2024 </w:t>
      </w:r>
    </w:p>
    <w:p w14:paraId="5239B0C1" w14:textId="77777777" w:rsidR="00B964C4" w:rsidRDefault="00B964C4" w:rsidP="00B964C4">
      <w:r>
        <w:t xml:space="preserve">La Parlamentaria Foral: Arantza Biurrun </w:t>
      </w:r>
      <w:proofErr w:type="spellStart"/>
      <w:r>
        <w:t>Urpegui</w:t>
      </w:r>
      <w:proofErr w:type="spellEnd"/>
      <w:r>
        <w:t xml:space="preserve"> </w:t>
      </w:r>
    </w:p>
    <w:p w14:paraId="00F321C1" w14:textId="77777777" w:rsidR="00D24D98" w:rsidRDefault="00D24D98"/>
    <w:sectPr w:rsidR="00D24D9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C4"/>
    <w:rsid w:val="00263371"/>
    <w:rsid w:val="00B964C4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3B85"/>
  <w15:chartTrackingRefBased/>
  <w15:docId w15:val="{E0F97961-049B-44CE-835F-57799053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4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1</cp:revision>
  <dcterms:created xsi:type="dcterms:W3CDTF">2024-01-05T08:50:00Z</dcterms:created>
  <dcterms:modified xsi:type="dcterms:W3CDTF">2024-01-05T08:50:00Z</dcterms:modified>
</cp:coreProperties>
</file>