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3841" w14:textId="77777777" w:rsidR="00E37891" w:rsidRPr="00E37891" w:rsidRDefault="00E37891" w:rsidP="00D8151B">
      <w:pPr>
        <w:pStyle w:val="Style"/>
        <w:spacing w:before="100" w:beforeAutospacing="1" w:after="200" w:line="276" w:lineRule="auto"/>
        <w:ind w:left="247" w:right="600" w:firstLine="708"/>
        <w:jc w:val="both"/>
        <w:textAlignment w:val="baseline"/>
        <w:rPr>
          <w:rFonts w:ascii="Calibri" w:hAnsi="Calibri" w:cs="Calibri"/>
          <w:bCs/>
          <w:sz w:val="22"/>
          <w:szCs w:val="22"/>
        </w:rPr>
      </w:pPr>
      <w:r w:rsidRPr="00E37891">
        <w:rPr>
          <w:rFonts w:ascii="Calibri" w:eastAsia="Arial" w:hAnsi="Calibri" w:cs="Calibri"/>
          <w:bCs/>
          <w:sz w:val="22"/>
          <w:szCs w:val="22"/>
        </w:rPr>
        <w:t>23PES-244</w:t>
      </w:r>
    </w:p>
    <w:p w14:paraId="58A96953" w14:textId="77777777" w:rsidR="00E37891" w:rsidRPr="00E37891" w:rsidRDefault="008B6697" w:rsidP="00D8151B">
      <w:pPr>
        <w:pStyle w:val="Style"/>
        <w:spacing w:before="100" w:beforeAutospacing="1" w:after="200" w:line="276" w:lineRule="auto"/>
        <w:ind w:left="955" w:right="418"/>
        <w:jc w:val="both"/>
        <w:textAlignment w:val="baseline"/>
        <w:rPr>
          <w:rFonts w:ascii="Calibri" w:hAnsi="Calibri" w:cs="Calibri"/>
          <w:sz w:val="22"/>
          <w:szCs w:val="22"/>
        </w:rPr>
      </w:pPr>
      <w:r w:rsidRPr="00E37891">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 siguiente </w:t>
      </w:r>
      <w:r w:rsidRPr="00E37891">
        <w:rPr>
          <w:rFonts w:ascii="Calibri" w:eastAsia="Arial" w:hAnsi="Calibri" w:cs="Calibri"/>
          <w:bCs/>
          <w:sz w:val="22"/>
          <w:szCs w:val="22"/>
        </w:rPr>
        <w:t>pregunta escrita</w:t>
      </w:r>
      <w:r w:rsidRPr="00E37891">
        <w:rPr>
          <w:rFonts w:ascii="Calibri" w:eastAsia="Arial" w:hAnsi="Calibri" w:cs="Calibri"/>
          <w:b/>
          <w:sz w:val="22"/>
          <w:szCs w:val="22"/>
        </w:rPr>
        <w:t xml:space="preserve"> </w:t>
      </w:r>
      <w:r w:rsidRPr="00E37891">
        <w:rPr>
          <w:rFonts w:ascii="Calibri" w:eastAsia="Arial" w:hAnsi="Calibri" w:cs="Calibri"/>
          <w:sz w:val="22"/>
          <w:szCs w:val="22"/>
        </w:rPr>
        <w:t xml:space="preserve">al Gobierno de Navarra: </w:t>
      </w:r>
    </w:p>
    <w:p w14:paraId="3D9AF719" w14:textId="112375FB" w:rsidR="00E37891" w:rsidRPr="00E37891" w:rsidRDefault="008B6697" w:rsidP="00D8151B">
      <w:pPr>
        <w:pStyle w:val="Style"/>
        <w:spacing w:before="100" w:beforeAutospacing="1" w:after="200" w:line="276" w:lineRule="auto"/>
        <w:ind w:left="955" w:right="590"/>
        <w:jc w:val="both"/>
        <w:textAlignment w:val="baseline"/>
        <w:rPr>
          <w:rFonts w:ascii="Calibri" w:hAnsi="Calibri" w:cs="Calibri"/>
          <w:sz w:val="22"/>
          <w:szCs w:val="22"/>
        </w:rPr>
      </w:pPr>
      <w:r w:rsidRPr="00E37891">
        <w:rPr>
          <w:rFonts w:ascii="Calibri" w:eastAsia="Arial" w:hAnsi="Calibri" w:cs="Calibri"/>
          <w:sz w:val="22"/>
          <w:szCs w:val="22"/>
        </w:rPr>
        <w:t xml:space="preserve">1.- ¿Cuáles son los motivos por los que no se ha desplegado todavía la fibra óptica en Petilla de Aragón, según ha denunciado su alcalde en sesión de trabajo de la </w:t>
      </w:r>
      <w:r w:rsidR="00D94D41">
        <w:rPr>
          <w:rFonts w:ascii="Calibri" w:eastAsia="Arial" w:hAnsi="Calibri" w:cs="Calibri"/>
          <w:sz w:val="22"/>
          <w:szCs w:val="22"/>
        </w:rPr>
        <w:t>C</w:t>
      </w:r>
      <w:r w:rsidRPr="00E37891">
        <w:rPr>
          <w:rFonts w:ascii="Calibri" w:eastAsia="Arial" w:hAnsi="Calibri" w:cs="Calibri"/>
          <w:sz w:val="22"/>
          <w:szCs w:val="22"/>
        </w:rPr>
        <w:t>omisión de Cultura</w:t>
      </w:r>
      <w:r w:rsidR="005C3153">
        <w:rPr>
          <w:rFonts w:ascii="Calibri" w:eastAsia="Arial" w:hAnsi="Calibri" w:cs="Calibri"/>
          <w:sz w:val="22"/>
          <w:szCs w:val="22"/>
        </w:rPr>
        <w:t xml:space="preserve">, </w:t>
      </w:r>
      <w:r w:rsidRPr="00E37891">
        <w:rPr>
          <w:rFonts w:ascii="Calibri" w:eastAsia="Arial" w:hAnsi="Calibri" w:cs="Calibri"/>
          <w:sz w:val="22"/>
          <w:szCs w:val="22"/>
        </w:rPr>
        <w:t>Deporte</w:t>
      </w:r>
      <w:r w:rsidR="005C3153">
        <w:rPr>
          <w:rFonts w:ascii="Calibri" w:eastAsia="Arial" w:hAnsi="Calibri" w:cs="Calibri"/>
          <w:sz w:val="22"/>
          <w:szCs w:val="22"/>
        </w:rPr>
        <w:t xml:space="preserve"> y Turismo</w:t>
      </w:r>
      <w:r w:rsidRPr="00E37891">
        <w:rPr>
          <w:rFonts w:ascii="Calibri" w:eastAsia="Arial" w:hAnsi="Calibri" w:cs="Calibri"/>
          <w:sz w:val="22"/>
          <w:szCs w:val="22"/>
        </w:rPr>
        <w:t xml:space="preserve">, tras anunciarlo el exconsejero de Universidad, Innovación y Transformación Digital, Juan Cruz Cigudosa, el 16 de diciembre de 2021, a través de una nota de prensa publicada por el Gobierno de Navarra? </w:t>
      </w:r>
    </w:p>
    <w:p w14:paraId="26348952" w14:textId="77777777" w:rsidR="00E37891" w:rsidRDefault="008B6697" w:rsidP="00D8151B">
      <w:pPr>
        <w:pStyle w:val="Style"/>
        <w:spacing w:before="100" w:beforeAutospacing="1" w:after="200" w:line="276" w:lineRule="auto"/>
        <w:ind w:left="247" w:right="600" w:firstLine="708"/>
        <w:jc w:val="both"/>
        <w:textAlignment w:val="baseline"/>
        <w:rPr>
          <w:rFonts w:ascii="Calibri" w:eastAsia="Arial" w:hAnsi="Calibri" w:cs="Calibri"/>
          <w:sz w:val="22"/>
          <w:szCs w:val="22"/>
        </w:rPr>
      </w:pPr>
      <w:r w:rsidRPr="00E37891">
        <w:rPr>
          <w:rFonts w:ascii="Calibri" w:eastAsia="Arial" w:hAnsi="Calibri" w:cs="Calibri"/>
          <w:sz w:val="22"/>
          <w:szCs w:val="22"/>
        </w:rPr>
        <w:t>Pamplona, a 19 de diciembre de 202</w:t>
      </w:r>
      <w:r w:rsidR="00E37891">
        <w:rPr>
          <w:rFonts w:ascii="Calibri" w:eastAsia="Arial" w:hAnsi="Calibri" w:cs="Calibri"/>
          <w:sz w:val="22"/>
          <w:szCs w:val="22"/>
        </w:rPr>
        <w:t>3</w:t>
      </w:r>
    </w:p>
    <w:p w14:paraId="10DB128B" w14:textId="132F662F" w:rsidR="004B367B" w:rsidRPr="00E37891" w:rsidRDefault="00E37891" w:rsidP="00D8151B">
      <w:pPr>
        <w:pStyle w:val="Style"/>
        <w:spacing w:before="100" w:beforeAutospacing="1" w:after="200" w:line="276" w:lineRule="auto"/>
        <w:ind w:left="247" w:right="600" w:firstLine="708"/>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8B6697" w:rsidRPr="00E37891">
        <w:rPr>
          <w:rFonts w:ascii="Calibri" w:eastAsia="Arial" w:hAnsi="Calibri" w:cs="Calibri"/>
          <w:sz w:val="22"/>
          <w:szCs w:val="22"/>
        </w:rPr>
        <w:t xml:space="preserve">Ángel Ansa Echegaray </w:t>
      </w:r>
    </w:p>
    <w:sectPr w:rsidR="004B367B" w:rsidRPr="00E37891" w:rsidSect="00E3789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367B"/>
    <w:rsid w:val="004B367B"/>
    <w:rsid w:val="005C3153"/>
    <w:rsid w:val="008B6697"/>
    <w:rsid w:val="00D8151B"/>
    <w:rsid w:val="00D94D41"/>
    <w:rsid w:val="00E37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73C4"/>
  <w15:docId w15:val="{901D5830-284E-450B-A8E9-66EE6BA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628</Characters>
  <Application>Microsoft Office Word</Application>
  <DocSecurity>0</DocSecurity>
  <Lines>5</Lines>
  <Paragraphs>1</Paragraphs>
  <ScaleCrop>false</ScaleCrop>
  <Company>HP Inc.</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23PES-244</dc:title>
  <dc:creator>informatica</dc:creator>
  <cp:keywords>CreatedByIRIS_Readiris_17.0</cp:keywords>
  <cp:lastModifiedBy>Mauleón, Fernando</cp:lastModifiedBy>
  <cp:revision>6</cp:revision>
  <dcterms:created xsi:type="dcterms:W3CDTF">2023-12-19T16:05:00Z</dcterms:created>
  <dcterms:modified xsi:type="dcterms:W3CDTF">2023-12-20T08:35:00Z</dcterms:modified>
</cp:coreProperties>
</file>