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E07F" w14:textId="22BFBAC0" w:rsidR="00853FCE" w:rsidRPr="00853FCE" w:rsidRDefault="00853FCE" w:rsidP="00F437C8">
      <w:pPr>
        <w:pStyle w:val="Style"/>
        <w:spacing w:before="100" w:beforeAutospacing="1" w:after="200" w:line="276" w:lineRule="auto"/>
        <w:ind w:left="238" w:right="1613" w:firstLine="708"/>
        <w:jc w:val="both"/>
        <w:textAlignment w:val="baseline"/>
        <w:rPr>
          <w:bCs/>
          <w:sz w:val="22"/>
          <w:szCs w:val="22"/>
          <w:rFonts w:ascii="Calibri" w:hAnsi="Calibri" w:cs="Calibri"/>
        </w:rPr>
      </w:pPr>
      <w:r>
        <w:rPr>
          <w:sz w:val="22"/>
          <w:rFonts w:ascii="Calibri" w:hAnsi="Calibri"/>
        </w:rPr>
        <w:t xml:space="preserve">24PES-51</w:t>
      </w:r>
    </w:p>
    <w:p w14:paraId="02CCDA14" w14:textId="77777777" w:rsidR="009766E6" w:rsidRDefault="00F437C8" w:rsidP="003B0D65">
      <w:pPr>
        <w:pStyle w:val="Style"/>
        <w:spacing w:before="100" w:beforeAutospacing="1" w:after="200" w:line="276" w:lineRule="auto"/>
        <w:ind w:left="947" w:right="635"/>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Cristina López Mañero andreak, Legebiltzarreko Erregelamenduan ezartzen denaren babesean, honako galdera hau aurkezten du, Nafarroako Gobernuak idatziz erantzun dezan:</w:t>
      </w:r>
      <w:r>
        <w:rPr>
          <w:sz w:val="22"/>
          <w:rFonts w:ascii="Calibri" w:hAnsi="Calibri"/>
        </w:rPr>
        <w:t xml:space="preserve"> </w:t>
      </w:r>
    </w:p>
    <w:p w14:paraId="405B6F2D" w14:textId="669E461C" w:rsidR="00A16506" w:rsidRDefault="00A16506" w:rsidP="003B0D65">
      <w:pPr>
        <w:pStyle w:val="Style"/>
        <w:spacing w:before="100" w:beforeAutospacing="1" w:after="200" w:line="276" w:lineRule="auto"/>
        <w:ind w:left="992" w:right="635" w:hanging="45"/>
        <w:jc w:val="both"/>
        <w:textAlignment w:val="baseline"/>
        <w:rPr>
          <w:sz w:val="22"/>
          <w:szCs w:val="22"/>
          <w:rFonts w:ascii="Calibri" w:eastAsia="Arial" w:hAnsi="Calibri" w:cs="Calibri"/>
        </w:rPr>
      </w:pPr>
      <w:r>
        <w:rPr>
          <w:sz w:val="22"/>
          <w:rFonts w:ascii="Calibri" w:hAnsi="Calibri"/>
        </w:rPr>
        <w:t xml:space="preserve">Nola eginen dio aurre Nafarroako Gobernuak Unibertsitate Sistemaren Lege Organikoa ezartzearen ondorioz NUPek izanen duen kostu-igoerari?</w:t>
      </w:r>
    </w:p>
    <w:p w14:paraId="3EA15483" w14:textId="306C2886" w:rsidR="00853FCE" w:rsidRDefault="00F437C8" w:rsidP="003B0D65">
      <w:pPr>
        <w:pStyle w:val="Style"/>
        <w:spacing w:before="100" w:beforeAutospacing="1" w:after="200" w:line="276" w:lineRule="auto"/>
        <w:ind w:left="238" w:right="1613" w:firstLine="708"/>
        <w:jc w:val="both"/>
        <w:textAlignment w:val="baseline"/>
        <w:rPr>
          <w:sz w:val="22"/>
          <w:szCs w:val="22"/>
          <w:rFonts w:ascii="Calibri" w:eastAsia="Arial" w:hAnsi="Calibri" w:cs="Calibri"/>
        </w:rPr>
      </w:pPr>
      <w:r>
        <w:rPr>
          <w:sz w:val="22"/>
          <w:rFonts w:ascii="Calibri" w:hAnsi="Calibri"/>
        </w:rPr>
        <w:t xml:space="preserve">Iruñean, 2024ko urtarrilaren 23an</w:t>
      </w:r>
    </w:p>
    <w:p w14:paraId="4671D372" w14:textId="45032106" w:rsidR="00EF7600" w:rsidRPr="00853FCE" w:rsidRDefault="00853FCE" w:rsidP="003B0D65">
      <w:pPr>
        <w:pStyle w:val="Style"/>
        <w:spacing w:before="100" w:beforeAutospacing="1" w:after="200" w:line="276" w:lineRule="auto"/>
        <w:ind w:left="238" w:right="1613"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p>
    <w:sectPr w:rsidR="00EF7600" w:rsidRPr="00853FCE" w:rsidSect="00853FC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F7600"/>
    <w:rsid w:val="003B0D65"/>
    <w:rsid w:val="00690295"/>
    <w:rsid w:val="00853FCE"/>
    <w:rsid w:val="009766E6"/>
    <w:rsid w:val="009E4F9B"/>
    <w:rsid w:val="00A16506"/>
    <w:rsid w:val="00A67433"/>
    <w:rsid w:val="00AC0FEB"/>
    <w:rsid w:val="00EF7600"/>
    <w:rsid w:val="00F43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35F1"/>
  <w15:docId w15:val="{76197109-8687-4F95-96ED-FF7D82BC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408</Characters>
  <Application>Microsoft Office Word</Application>
  <DocSecurity>0</DocSecurity>
  <Lines>3</Lines>
  <Paragraphs>1</Paragraphs>
  <ScaleCrop>false</ScaleCrop>
  <Company>HP Inc.</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24PES-49</dc:title>
  <dc:creator>informatica</dc:creator>
  <cp:keywords>CreatedByIRIS_Readiris_17.0</cp:keywords>
  <cp:lastModifiedBy>Mauleón, Fernando</cp:lastModifiedBy>
  <cp:revision>4</cp:revision>
  <dcterms:created xsi:type="dcterms:W3CDTF">2024-01-24T07:26:00Z</dcterms:created>
  <dcterms:modified xsi:type="dcterms:W3CDTF">2024-01-24T14:17:00Z</dcterms:modified>
</cp:coreProperties>
</file>