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A3F7" w14:textId="5DE75A70" w:rsidR="00C8374B" w:rsidRPr="00BE6154" w:rsidRDefault="00032A4F" w:rsidP="00BE6154">
      <w:pPr>
        <w:pStyle w:val="Style"/>
        <w:spacing w:before="100" w:beforeAutospacing="1" w:after="200" w:line="276" w:lineRule="auto"/>
        <w:ind w:left="247" w:right="456" w:firstLine="708"/>
        <w:textAlignment w:val="baseline"/>
        <w:rPr>
          <w:rFonts w:ascii="Calibri" w:hAnsi="Calibri" w:cs="Calibri"/>
          <w:bCs/>
          <w:sz w:val="22"/>
          <w:szCs w:val="22"/>
        </w:rPr>
      </w:pPr>
      <w:r w:rsidRPr="00BE6154">
        <w:rPr>
          <w:rFonts w:ascii="Calibri" w:eastAsia="Arial" w:hAnsi="Calibri" w:cs="Calibri"/>
          <w:bCs/>
          <w:sz w:val="22"/>
          <w:szCs w:val="22"/>
        </w:rPr>
        <w:t>24</w:t>
      </w:r>
      <w:r w:rsidR="00BE6154" w:rsidRPr="00BE6154">
        <w:rPr>
          <w:rFonts w:ascii="Calibri" w:eastAsia="Arial" w:hAnsi="Calibri" w:cs="Calibri"/>
          <w:bCs/>
          <w:sz w:val="22"/>
          <w:szCs w:val="22"/>
        </w:rPr>
        <w:t>POR</w:t>
      </w:r>
      <w:r w:rsidRPr="00BE6154">
        <w:rPr>
          <w:rFonts w:ascii="Calibri" w:eastAsia="Arial" w:hAnsi="Calibri" w:cs="Calibri"/>
          <w:bCs/>
          <w:sz w:val="22"/>
          <w:szCs w:val="22"/>
        </w:rPr>
        <w:t>-120</w:t>
      </w:r>
    </w:p>
    <w:p w14:paraId="0C1F0026" w14:textId="77777777" w:rsidR="00BE6154" w:rsidRDefault="00F575EF" w:rsidP="00BE6154">
      <w:pPr>
        <w:pStyle w:val="Style"/>
        <w:spacing w:before="100" w:beforeAutospacing="1" w:after="200" w:line="276" w:lineRule="auto"/>
        <w:ind w:left="955" w:right="451"/>
        <w:jc w:val="both"/>
        <w:textAlignment w:val="baseline"/>
        <w:rPr>
          <w:rFonts w:ascii="Calibri" w:hAnsi="Calibri" w:cs="Calibri"/>
          <w:sz w:val="22"/>
          <w:szCs w:val="22"/>
        </w:rPr>
      </w:pPr>
      <w:r w:rsidRPr="00BE6154">
        <w:rPr>
          <w:rFonts w:ascii="Calibri" w:eastAsia="Arial" w:hAnsi="Calibri" w:cs="Calibri"/>
          <w:sz w:val="22"/>
          <w:szCs w:val="22"/>
        </w:rPr>
        <w:t>Don Emilio Jiménez Román, miembro de las Cortes de Navarra, adscrito a la Agrupación Parlamentaria V</w:t>
      </w:r>
      <w:r w:rsidR="00BE6154">
        <w:rPr>
          <w:rFonts w:ascii="Calibri" w:eastAsia="Arial" w:hAnsi="Calibri" w:cs="Calibri"/>
          <w:sz w:val="22"/>
          <w:szCs w:val="22"/>
        </w:rPr>
        <w:t>ox</w:t>
      </w:r>
      <w:r w:rsidRPr="00BE6154">
        <w:rPr>
          <w:rFonts w:ascii="Calibri" w:eastAsia="Arial" w:hAnsi="Calibri" w:cs="Calibri"/>
          <w:sz w:val="22"/>
          <w:szCs w:val="22"/>
        </w:rPr>
        <w:t xml:space="preserve"> Navarra, al amparo de lo dispuesto en el artículo 209 y siguientes del Reglamento de la Cámara, presenta la siguiente </w:t>
      </w:r>
      <w:r w:rsidR="00BE6154" w:rsidRPr="00BE6154">
        <w:rPr>
          <w:rFonts w:ascii="Calibri" w:eastAsia="Arial" w:hAnsi="Calibri" w:cs="Calibri"/>
          <w:bCs/>
          <w:sz w:val="22"/>
          <w:szCs w:val="22"/>
        </w:rPr>
        <w:t>pregunta oral</w:t>
      </w:r>
      <w:r w:rsidR="00BE6154" w:rsidRPr="00BE6154">
        <w:rPr>
          <w:rFonts w:ascii="Calibri" w:eastAsia="Arial" w:hAnsi="Calibri" w:cs="Calibri"/>
          <w:b/>
          <w:sz w:val="22"/>
          <w:szCs w:val="22"/>
        </w:rPr>
        <w:t xml:space="preserve"> </w:t>
      </w:r>
      <w:r w:rsidRPr="00BE6154">
        <w:rPr>
          <w:rFonts w:ascii="Calibri" w:eastAsia="Arial" w:hAnsi="Calibri" w:cs="Calibri"/>
          <w:sz w:val="22"/>
          <w:szCs w:val="22"/>
        </w:rPr>
        <w:t xml:space="preserve">con el fin de que sea respondida en </w:t>
      </w:r>
      <w:r w:rsidR="00BE6154">
        <w:rPr>
          <w:rFonts w:ascii="Calibri" w:eastAsia="Arial" w:hAnsi="Calibri" w:cs="Calibri"/>
          <w:sz w:val="22"/>
          <w:szCs w:val="22"/>
        </w:rPr>
        <w:t xml:space="preserve">el </w:t>
      </w:r>
      <w:r w:rsidRPr="00BE6154">
        <w:rPr>
          <w:rFonts w:ascii="Calibri" w:eastAsia="Arial" w:hAnsi="Calibri" w:cs="Calibri"/>
          <w:sz w:val="22"/>
          <w:szCs w:val="22"/>
        </w:rPr>
        <w:t xml:space="preserve">Pleno por la Consejera de Interior, Función Pública y Justicia: </w:t>
      </w:r>
    </w:p>
    <w:p w14:paraId="341BC81B" w14:textId="77777777" w:rsidR="00BE6154" w:rsidRDefault="00F575EF" w:rsidP="00BE6154">
      <w:pPr>
        <w:pStyle w:val="Style"/>
        <w:spacing w:before="100" w:beforeAutospacing="1" w:after="200" w:line="276" w:lineRule="auto"/>
        <w:ind w:left="955" w:right="451"/>
        <w:jc w:val="both"/>
        <w:textAlignment w:val="baseline"/>
        <w:rPr>
          <w:rFonts w:ascii="Calibri" w:eastAsia="Arial" w:hAnsi="Calibri" w:cs="Calibri"/>
          <w:sz w:val="22"/>
          <w:szCs w:val="22"/>
        </w:rPr>
      </w:pPr>
      <w:r w:rsidRPr="00BE6154">
        <w:rPr>
          <w:rFonts w:ascii="Calibri" w:eastAsia="Arial" w:hAnsi="Calibri" w:cs="Calibri"/>
          <w:sz w:val="22"/>
          <w:szCs w:val="22"/>
        </w:rPr>
        <w:t xml:space="preserve">En la noche del sábado 9 de marzo de 2024 un grupo de peregrinos a Javier que dormían en el polideportivo de Lumbier, entre los que había menores, se vieron asaltados por jóvenes del pueblo que intentaron forzar la entrada del frontón, les profirieron insultos vejatorios como </w:t>
      </w:r>
      <w:r w:rsidR="00BE6154">
        <w:rPr>
          <w:rFonts w:ascii="Calibri" w:eastAsia="Arial" w:hAnsi="Calibri" w:cs="Calibri"/>
          <w:sz w:val="22"/>
          <w:szCs w:val="22"/>
        </w:rPr>
        <w:t>“</w:t>
      </w:r>
      <w:r w:rsidRPr="00BE6154">
        <w:rPr>
          <w:rFonts w:ascii="Calibri" w:eastAsia="Arial" w:hAnsi="Calibri" w:cs="Calibri"/>
          <w:sz w:val="22"/>
          <w:szCs w:val="22"/>
        </w:rPr>
        <w:t>españoles de mierda</w:t>
      </w:r>
      <w:r w:rsidR="00BE6154">
        <w:rPr>
          <w:rFonts w:ascii="Calibri" w:eastAsia="Arial" w:hAnsi="Calibri" w:cs="Calibri"/>
          <w:sz w:val="22"/>
          <w:szCs w:val="22"/>
        </w:rPr>
        <w:t>”</w:t>
      </w:r>
      <w:r w:rsidRPr="00BE6154">
        <w:rPr>
          <w:rFonts w:ascii="Calibri" w:eastAsia="Arial" w:hAnsi="Calibri" w:cs="Calibri"/>
          <w:sz w:val="22"/>
          <w:szCs w:val="22"/>
        </w:rPr>
        <w:t xml:space="preserve"> o </w:t>
      </w:r>
      <w:r w:rsidR="00BE6154">
        <w:rPr>
          <w:rFonts w:ascii="Calibri" w:eastAsia="Arial" w:hAnsi="Calibri" w:cs="Calibri"/>
          <w:sz w:val="22"/>
          <w:szCs w:val="22"/>
        </w:rPr>
        <w:t>“</w:t>
      </w:r>
      <w:r w:rsidRPr="00BE6154">
        <w:rPr>
          <w:rFonts w:ascii="Calibri" w:eastAsia="Arial" w:hAnsi="Calibri" w:cs="Calibri"/>
          <w:sz w:val="22"/>
          <w:szCs w:val="22"/>
        </w:rPr>
        <w:t>fascistas</w:t>
      </w:r>
      <w:r w:rsidR="00BE6154">
        <w:rPr>
          <w:rFonts w:ascii="Calibri" w:eastAsia="Arial" w:hAnsi="Calibri" w:cs="Calibri"/>
          <w:sz w:val="22"/>
          <w:szCs w:val="22"/>
        </w:rPr>
        <w:t>”</w:t>
      </w:r>
      <w:r w:rsidRPr="00BE6154">
        <w:rPr>
          <w:rFonts w:ascii="Calibri" w:eastAsia="Arial" w:hAnsi="Calibri" w:cs="Calibri"/>
          <w:sz w:val="22"/>
          <w:szCs w:val="22"/>
        </w:rPr>
        <w:t>, entre otros, y les arrojaron bengalas y piedras a las ventanas. Los responsables llamaron a la Policía Foral a las 23:29 horas de la noche, llamada que duró dos minutos y trece segundos. Pero, según relatan los responsables de los jóvenes en una denuncia ante el Defensor del Pueblo de Navarra, se les contestó que desde la Policía Foral</w:t>
      </w:r>
      <w:r w:rsidR="00BE6154">
        <w:rPr>
          <w:rFonts w:ascii="Calibri" w:eastAsia="Arial" w:hAnsi="Calibri" w:cs="Calibri"/>
          <w:sz w:val="22"/>
          <w:szCs w:val="22"/>
        </w:rPr>
        <w:t xml:space="preserve"> </w:t>
      </w:r>
      <w:r w:rsidRPr="00BE6154">
        <w:rPr>
          <w:rFonts w:ascii="Calibri" w:eastAsia="Arial" w:hAnsi="Calibri" w:cs="Calibri"/>
          <w:sz w:val="22"/>
          <w:szCs w:val="22"/>
        </w:rPr>
        <w:t>no iban a realizar ninguna actuación ni se acercarían al lugar de los hechos, que tuvieran paciencia y que ya se les acabarían los petardos. Los jóvenes estuvieron aguantando los insultos e intentos de agresión hasta cerca de las dos de la madrugada, lo que les provocó, según la denuncia, una situación de pánico y vulnerabilidad.</w:t>
      </w:r>
    </w:p>
    <w:p w14:paraId="04C423C3" w14:textId="68DF1CBB" w:rsidR="00BE6154" w:rsidRPr="000624C1" w:rsidRDefault="00F575EF" w:rsidP="00BE6154">
      <w:pPr>
        <w:pStyle w:val="Style"/>
        <w:spacing w:before="100" w:beforeAutospacing="1" w:after="200" w:line="276" w:lineRule="auto"/>
        <w:ind w:left="955" w:right="451"/>
        <w:jc w:val="both"/>
        <w:textAlignment w:val="baseline"/>
        <w:rPr>
          <w:rFonts w:ascii="Calibri" w:hAnsi="Calibri" w:cs="Calibri"/>
          <w:b/>
          <w:bCs/>
          <w:sz w:val="22"/>
          <w:szCs w:val="22"/>
        </w:rPr>
      </w:pPr>
      <w:r w:rsidRPr="00BE6154">
        <w:rPr>
          <w:rFonts w:ascii="Calibri" w:eastAsia="Arial" w:hAnsi="Calibri" w:cs="Calibri"/>
          <w:sz w:val="22"/>
          <w:szCs w:val="22"/>
        </w:rPr>
        <w:t xml:space="preserve">Ante estos hechos, ¿por qué la Policía Foral no acudió al lugar de los hechos? </w:t>
      </w:r>
    </w:p>
    <w:p w14:paraId="01859AD3" w14:textId="4E620DDF" w:rsidR="00C8374B" w:rsidRPr="000624C1" w:rsidRDefault="00F575EF" w:rsidP="00BE6154">
      <w:pPr>
        <w:pStyle w:val="Style"/>
        <w:spacing w:before="100" w:beforeAutospacing="1" w:after="200" w:line="276" w:lineRule="auto"/>
        <w:ind w:left="955" w:right="451"/>
        <w:jc w:val="both"/>
        <w:textAlignment w:val="baseline"/>
        <w:rPr>
          <w:rFonts w:ascii="Calibri" w:eastAsia="Arial" w:hAnsi="Calibri" w:cs="Calibri"/>
          <w:sz w:val="22"/>
          <w:szCs w:val="22"/>
        </w:rPr>
      </w:pPr>
      <w:r w:rsidRPr="000624C1">
        <w:rPr>
          <w:rFonts w:ascii="Calibri" w:eastAsia="Arial" w:hAnsi="Calibri" w:cs="Calibri"/>
          <w:sz w:val="22"/>
          <w:szCs w:val="22"/>
        </w:rPr>
        <w:t>Pamplona, 1</w:t>
      </w:r>
      <w:r w:rsidR="00467C77">
        <w:rPr>
          <w:rFonts w:ascii="Calibri" w:eastAsia="Arial" w:hAnsi="Calibri" w:cs="Calibri"/>
          <w:sz w:val="22"/>
          <w:szCs w:val="22"/>
        </w:rPr>
        <w:t>9</w:t>
      </w:r>
      <w:r w:rsidRPr="000624C1">
        <w:rPr>
          <w:rFonts w:ascii="Calibri" w:eastAsia="Arial" w:hAnsi="Calibri" w:cs="Calibri"/>
          <w:sz w:val="22"/>
          <w:szCs w:val="22"/>
        </w:rPr>
        <w:t xml:space="preserve"> de marzo de 2024</w:t>
      </w:r>
    </w:p>
    <w:p w14:paraId="05884DB5" w14:textId="79D0EDDC" w:rsidR="00C8374B" w:rsidRPr="00BE6154" w:rsidRDefault="00BE6154" w:rsidP="00BE6154">
      <w:pPr>
        <w:pStyle w:val="Style"/>
        <w:spacing w:before="100" w:beforeAutospacing="1" w:after="200" w:line="276" w:lineRule="auto"/>
        <w:ind w:left="955" w:right="451"/>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F575EF" w:rsidRPr="00BE6154">
        <w:rPr>
          <w:rFonts w:ascii="Calibri" w:eastAsia="Arial" w:hAnsi="Calibri" w:cs="Calibri"/>
          <w:sz w:val="22"/>
          <w:szCs w:val="22"/>
        </w:rPr>
        <w:t>Emilio Jiménez Román</w:t>
      </w:r>
    </w:p>
    <w:sectPr w:rsidR="00C8374B" w:rsidRPr="00BE6154" w:rsidSect="00032A4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8374B"/>
    <w:rsid w:val="00032A4F"/>
    <w:rsid w:val="000624C1"/>
    <w:rsid w:val="002E769C"/>
    <w:rsid w:val="00467C77"/>
    <w:rsid w:val="005B2922"/>
    <w:rsid w:val="0066779C"/>
    <w:rsid w:val="00BE6154"/>
    <w:rsid w:val="00C8374B"/>
    <w:rsid w:val="00F57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4B27"/>
  <w15:docId w15:val="{D9D76E0A-625E-49DB-825E-0E53CD31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1260</Characters>
  <Application>Microsoft Office Word</Application>
  <DocSecurity>0</DocSecurity>
  <Lines>10</Lines>
  <Paragraphs>2</Paragraphs>
  <ScaleCrop>false</ScaleCrop>
  <Company>HP Inc.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24POR-120</dc:title>
  <dc:creator>informatica</dc:creator>
  <cp:keywords>CreatedByIRIS_Readiris_17.0</cp:keywords>
  <cp:lastModifiedBy>Mauleón, Fernando</cp:lastModifiedBy>
  <cp:revision>9</cp:revision>
  <dcterms:created xsi:type="dcterms:W3CDTF">2024-03-14T13:55:00Z</dcterms:created>
  <dcterms:modified xsi:type="dcterms:W3CDTF">2024-03-22T07:13:00Z</dcterms:modified>
</cp:coreProperties>
</file>