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67D5" w14:textId="3066E2F1" w:rsidR="006A34DD" w:rsidRPr="00911096" w:rsidRDefault="00B07455" w:rsidP="001D2B25">
      <w:pPr>
        <w:spacing w:before="100" w:beforeAutospacing="1" w:after="100" w:afterAutospacing="1"/>
        <w:ind w:firstLine="708"/>
        <w:rPr>
          <w:szCs w:val="24"/>
        </w:rPr>
      </w:pPr>
      <w:r>
        <w:rPr>
          <w:color w:val="000000"/>
        </w:rPr>
        <w:t xml:space="preserve">Unión del Pueblo Navarro (UPN) talde parlamentarioari atxikitako foru parlamentari Félix Zapatero Soria jaunak idatziz erantzuteko galdera egin du (11-23/PES-00238), lagun egiteko animaliak babesteari buruzko foru legeari lotutako herritarrentzako gidari buruz. Hona hemen galdera bera eta Landa Garapenerako eta Ingurumeneko kontseilariak horri buruz ematen duen informazioa:</w:t>
      </w:r>
      <w:r>
        <w:rPr>
          <w:color w:val="000000"/>
        </w:rPr>
        <w:t xml:space="preserve"> </w:t>
      </w:r>
    </w:p>
    <w:p w14:paraId="348580DD" w14:textId="77777777" w:rsidR="00035B66" w:rsidRDefault="006A34DD" w:rsidP="001D2B25">
      <w:pPr>
        <w:autoSpaceDE w:val="0"/>
        <w:autoSpaceDN w:val="0"/>
        <w:adjustRightInd w:val="0"/>
        <w:ind w:firstLine="540"/>
        <w:rPr>
          <w:b/>
          <w:szCs w:val="24"/>
        </w:rPr>
      </w:pPr>
      <w:r>
        <w:t xml:space="preserve"> </w:t>
      </w:r>
      <w:r>
        <w:rPr>
          <w:b/>
        </w:rPr>
        <w:t xml:space="preserve">Noiz taxutuko duzue gida hori, eta noiz egonen da herritarren eskura?</w:t>
      </w:r>
      <w:r>
        <w:rPr>
          <w:b/>
        </w:rPr>
        <w:t xml:space="preserve"> </w:t>
      </w:r>
    </w:p>
    <w:p w14:paraId="6F7D0935" w14:textId="77777777" w:rsidR="00035B66" w:rsidRDefault="00636CB0" w:rsidP="001D2B25">
      <w:pPr>
        <w:autoSpaceDE w:val="0"/>
        <w:autoSpaceDN w:val="0"/>
        <w:adjustRightInd w:val="0"/>
        <w:ind w:firstLine="540"/>
        <w:rPr>
          <w:color w:val="000000"/>
          <w:szCs w:val="24"/>
          <w:rFonts w:cs="Arial"/>
        </w:rPr>
      </w:pPr>
      <w:r>
        <w:rPr>
          <w:color w:val="000000"/>
        </w:rPr>
        <w:t xml:space="preserve">Departamentua lanean aritu da gida osatzen, bai eta berorri zabalkundea emateko kanpaina bat prestatzen ere, eta datozen asteetan aurkeztuko da.</w:t>
      </w:r>
    </w:p>
    <w:p w14:paraId="1A2C1C77" w14:textId="761D1655" w:rsidR="00035B66" w:rsidRDefault="00A56CCF" w:rsidP="001D2B25">
      <w:pPr>
        <w:autoSpaceDE w:val="0"/>
        <w:autoSpaceDN w:val="0"/>
        <w:adjustRightInd w:val="0"/>
        <w:ind w:firstLine="709"/>
        <w:rPr>
          <w:color w:val="000000"/>
          <w:szCs w:val="24"/>
          <w:rFonts w:cs="Arial"/>
        </w:rPr>
      </w:pPr>
      <w:r>
        <w:rPr>
          <w:color w:val="000000"/>
        </w:rPr>
        <w:t xml:space="preserve">Hori guztia jakinarazten dut, Nafarroako Parlamentuko Erregelamenduaren 215. artikuluan ezarritakoa betez.</w:t>
      </w:r>
    </w:p>
    <w:p w14:paraId="226F34F1" w14:textId="54EEB277" w:rsidR="00035B66" w:rsidRDefault="00911096" w:rsidP="00911096">
      <w:pPr>
        <w:jc w:val="center"/>
        <w:rPr>
          <w:color w:val="000000"/>
          <w:szCs w:val="24"/>
          <w:rFonts w:cs="Arial"/>
        </w:rPr>
      </w:pPr>
      <w:r>
        <w:rPr>
          <w:color w:val="000000"/>
        </w:rPr>
        <w:t xml:space="preserve">Iruñean, 2024ko urtarrilaren 10ean</w:t>
      </w:r>
    </w:p>
    <w:p w14:paraId="002A6501" w14:textId="77777777" w:rsidR="00035B66" w:rsidRDefault="00035B66" w:rsidP="00035B66">
      <w:pPr>
        <w:pStyle w:val="Textoindependiente"/>
        <w:ind w:firstLine="284"/>
        <w:jc w:val="center"/>
        <w:rPr>
          <w:sz w:val="22"/>
          <w:szCs w:val="22"/>
          <w:rFonts w:cs="Arial"/>
        </w:rPr>
      </w:pPr>
      <w:r>
        <w:rPr>
          <w:sz w:val="22"/>
        </w:rPr>
        <w:t xml:space="preserve">Landa Garapeneko eta Ingurumeneko kontseilaria:</w:t>
      </w:r>
      <w:r>
        <w:rPr>
          <w:sz w:val="22"/>
        </w:rPr>
        <w:t xml:space="preserve"> </w:t>
      </w:r>
      <w:r>
        <w:rPr>
          <w:sz w:val="22"/>
        </w:rPr>
        <w:t xml:space="preserve">José María Aierdi Fernández de Barrena</w:t>
      </w:r>
    </w:p>
    <w:p w14:paraId="1299AB0E" w14:textId="294CBE39" w:rsidR="00D77C2F" w:rsidRPr="00E07A7D" w:rsidRDefault="00D77C2F" w:rsidP="00035B66">
      <w:pPr>
        <w:jc w:val="center"/>
        <w:outlineLvl w:val="0"/>
        <w:rPr>
          <w:rFonts w:cs="Arial"/>
          <w:color w:val="000000"/>
          <w:szCs w:val="24"/>
        </w:rPr>
      </w:pPr>
    </w:p>
    <w:sectPr w:rsidR="00D77C2F" w:rsidRPr="00E07A7D" w:rsidSect="005158F8">
      <w:headerReference w:type="default" r:id="rId7"/>
      <w:footerReference w:type="even" r:id="rId8"/>
      <w:pgSz w:w="11906" w:h="16838" w:code="9"/>
      <w:pgMar w:top="2835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5F797" w14:textId="77777777" w:rsidR="004A6266" w:rsidRDefault="004A6266" w:rsidP="00381BB8">
      <w:pPr>
        <w:pStyle w:val="Encabezado"/>
      </w:pPr>
      <w:r>
        <w:separator/>
      </w:r>
    </w:p>
  </w:endnote>
  <w:endnote w:type="continuationSeparator" w:id="0">
    <w:p w14:paraId="4B047A83" w14:textId="77777777" w:rsidR="004A6266" w:rsidRDefault="004A6266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47E1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/</w:t>
    </w:r>
    <w:r w:rsidRPr="00514ED6">
      <w:rPr>
        <w:rStyle w:val="Nmerodepgina"/>
        <w:rFonts w:cs="Arial"/>
      </w:rPr>
      <w:fldChar w:fldCharType="begin" w:dirty="true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 </w:t>
    </w:r>
    <w:r>
      <w:rPr>
        <w:rStyle w:val="Nmerodepgina"/>
      </w:rPr>
      <w:tab/>
    </w:r>
    <w:r>
      <w:rPr>
        <w:rStyle w:val="Nmerodepgina"/>
      </w:rPr>
      <w:tab/>
    </w:r>
    <w:r>
      <w:rPr>
        <w:rStyle w:val="Nmerodepgina"/>
      </w:rPr>
      <w:t xml:space="preserve">Q19/</w:t>
    </w:r>
    <w:r>
      <w:rPr>
        <w:rStyle w:val="Nmerodepgina"/>
        <w:highlight w:val="yellow"/>
      </w:rPr>
      <w:t xml:space="preserve">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BB789" w14:textId="77777777" w:rsidR="004A6266" w:rsidRDefault="004A6266" w:rsidP="00381BB8">
      <w:pPr>
        <w:pStyle w:val="Encabezado"/>
      </w:pPr>
      <w:r>
        <w:separator/>
      </w:r>
    </w:p>
  </w:footnote>
  <w:footnote w:type="continuationSeparator" w:id="0">
    <w:p w14:paraId="0239EA81" w14:textId="77777777" w:rsidR="004A6266" w:rsidRDefault="004A6266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320D1" w14:textId="49D3E5F4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5D329A"/>
    <w:multiLevelType w:val="hybridMultilevel"/>
    <w:tmpl w:val="11F6506E"/>
    <w:lvl w:ilvl="0" w:tplc="6C50C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98937AA"/>
    <w:multiLevelType w:val="hybridMultilevel"/>
    <w:tmpl w:val="8BB04F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93296979">
    <w:abstractNumId w:val="7"/>
  </w:num>
  <w:num w:numId="2" w16cid:durableId="1130592116">
    <w:abstractNumId w:val="3"/>
  </w:num>
  <w:num w:numId="3" w16cid:durableId="1785690249">
    <w:abstractNumId w:val="9"/>
  </w:num>
  <w:num w:numId="4" w16cid:durableId="1655840331">
    <w:abstractNumId w:val="16"/>
  </w:num>
  <w:num w:numId="5" w16cid:durableId="1561330468">
    <w:abstractNumId w:val="1"/>
  </w:num>
  <w:num w:numId="6" w16cid:durableId="852496676">
    <w:abstractNumId w:val="15"/>
  </w:num>
  <w:num w:numId="7" w16cid:durableId="1011686760">
    <w:abstractNumId w:val="5"/>
  </w:num>
  <w:num w:numId="8" w16cid:durableId="1356465157">
    <w:abstractNumId w:val="4"/>
  </w:num>
  <w:num w:numId="9" w16cid:durableId="1814175165">
    <w:abstractNumId w:val="6"/>
  </w:num>
  <w:num w:numId="10" w16cid:durableId="2439558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763305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9005521">
    <w:abstractNumId w:val="17"/>
  </w:num>
  <w:num w:numId="13" w16cid:durableId="1909680644">
    <w:abstractNumId w:val="2"/>
  </w:num>
  <w:num w:numId="14" w16cid:durableId="1599824828">
    <w:abstractNumId w:val="14"/>
  </w:num>
  <w:num w:numId="15" w16cid:durableId="2073038525">
    <w:abstractNumId w:val="0"/>
  </w:num>
  <w:num w:numId="16" w16cid:durableId="778961000">
    <w:abstractNumId w:val="10"/>
  </w:num>
  <w:num w:numId="17" w16cid:durableId="1022440810">
    <w:abstractNumId w:val="12"/>
  </w:num>
  <w:num w:numId="18" w16cid:durableId="1745301128">
    <w:abstractNumId w:val="8"/>
  </w:num>
  <w:num w:numId="19" w16cid:durableId="12422530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BA7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3D83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5B66"/>
    <w:rsid w:val="0003612F"/>
    <w:rsid w:val="00036610"/>
    <w:rsid w:val="000366CF"/>
    <w:rsid w:val="00040C42"/>
    <w:rsid w:val="00042126"/>
    <w:rsid w:val="00042AE9"/>
    <w:rsid w:val="000430C1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521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2B25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57CC"/>
    <w:rsid w:val="00206AA2"/>
    <w:rsid w:val="00206DCB"/>
    <w:rsid w:val="00206FD4"/>
    <w:rsid w:val="002075EF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13D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194E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D20"/>
    <w:rsid w:val="002D7EAD"/>
    <w:rsid w:val="002E213B"/>
    <w:rsid w:val="002E2482"/>
    <w:rsid w:val="002E28D9"/>
    <w:rsid w:val="002E2EC9"/>
    <w:rsid w:val="002E4D0E"/>
    <w:rsid w:val="002E5DFE"/>
    <w:rsid w:val="002E5E96"/>
    <w:rsid w:val="002E6ABB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067D5"/>
    <w:rsid w:val="003103AB"/>
    <w:rsid w:val="0031281F"/>
    <w:rsid w:val="00312AEF"/>
    <w:rsid w:val="00313474"/>
    <w:rsid w:val="00314B0A"/>
    <w:rsid w:val="0031511C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B7A86"/>
    <w:rsid w:val="003C041E"/>
    <w:rsid w:val="003C0E07"/>
    <w:rsid w:val="003C0EC7"/>
    <w:rsid w:val="003C12AD"/>
    <w:rsid w:val="003C1368"/>
    <w:rsid w:val="003C1DB7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266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2FB6"/>
    <w:rsid w:val="00493910"/>
    <w:rsid w:val="00494B0F"/>
    <w:rsid w:val="00495C26"/>
    <w:rsid w:val="004A178B"/>
    <w:rsid w:val="004A466A"/>
    <w:rsid w:val="004A4922"/>
    <w:rsid w:val="004A6266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51B8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8F8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19AC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3EDB"/>
    <w:rsid w:val="005C4DE6"/>
    <w:rsid w:val="005C5D29"/>
    <w:rsid w:val="005C616F"/>
    <w:rsid w:val="005C7E72"/>
    <w:rsid w:val="005D0AE9"/>
    <w:rsid w:val="005D0BDC"/>
    <w:rsid w:val="005D19D8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6CB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97D3B"/>
    <w:rsid w:val="006A0343"/>
    <w:rsid w:val="006A2E99"/>
    <w:rsid w:val="006A34AF"/>
    <w:rsid w:val="006A34DD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32FE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C0F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9B2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1001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096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4DD3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4AC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1613"/>
    <w:rsid w:val="00A821AC"/>
    <w:rsid w:val="00A8369A"/>
    <w:rsid w:val="00A8427D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AF659D"/>
    <w:rsid w:val="00AF668F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50F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5EF6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3E0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0DE6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20F"/>
    <w:rsid w:val="00CE1F40"/>
    <w:rsid w:val="00CE27BA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0FA5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2C3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3FBD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1F36C8FB"/>
  <w15:chartTrackingRefBased/>
  <w15:docId w15:val="{CE182BDE-E0DD-44CF-A34C-60D29482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085EEC"/>
    <w:pPr>
      <w:spacing w:line="360" w:lineRule="atLeast"/>
    </w:pPr>
    <w:rPr>
      <w:lang w:val="eu-ES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u-ES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75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rsid w:val="00AF668F"/>
    <w:rPr>
      <w:color w:val="0563C1"/>
      <w:u w:val="single"/>
    </w:rPr>
  </w:style>
  <w:style w:type="character" w:customStyle="1" w:styleId="TextoindependienteCar">
    <w:name w:val="Texto independiente Car"/>
    <w:link w:val="Textoindependiente"/>
    <w:rsid w:val="00035B66"/>
    <w:rPr>
      <w:rFonts w:ascii="Arial" w:hAnsi="Arial"/>
      <w:sz w:val="24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N081438</dc:creator>
  <cp:keywords/>
  <cp:lastModifiedBy>Aranaz, Carlota</cp:lastModifiedBy>
  <cp:revision>3</cp:revision>
  <cp:lastPrinted>2018-10-15T10:28:00Z</cp:lastPrinted>
  <dcterms:created xsi:type="dcterms:W3CDTF">2024-01-11T11:14:00Z</dcterms:created>
  <dcterms:modified xsi:type="dcterms:W3CDTF">2024-01-11T12:05:00Z</dcterms:modified>
</cp:coreProperties>
</file>