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341B" w14:textId="16FAB2DD" w:rsidR="00211860" w:rsidRDefault="002A5969" w:rsidP="007A14AD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Urtarrilaren 30a</w:t>
      </w:r>
    </w:p>
    <w:p w14:paraId="1EB0EA2D" w14:textId="365DE0E0" w:rsidR="002A5969" w:rsidRDefault="00B07455" w:rsidP="007A14AD">
      <w:pPr>
        <w:ind w:firstLine="540"/>
        <w:rPr>
          <w:rFonts w:cs="Arial"/>
        </w:rPr>
      </w:pPr>
      <w:r>
        <w:t xml:space="preserve">Contigo Navarra-Zurekin Nafarroa talde parlamentarioari atxikitako foru parlamentari Carlos Guzmán Pérez jaunak 11-24/PES-00002 galdera egin du, idatziz erantzun dakion, hiri eremuan ehiza espezieetako aleak egonez gero jarduteko protokoloei buruz. Hona hemen Landa Garapeneko eta Ingurumeneko kontseilariak horretaz ematen dion informazioa:</w:t>
      </w:r>
    </w:p>
    <w:p w14:paraId="247E45CD" w14:textId="77777777" w:rsidR="002A5969" w:rsidRDefault="00811637" w:rsidP="00BC3A3A">
      <w:pPr>
        <w:ind w:firstLine="709"/>
        <w:rPr>
          <w:rFonts w:cs="Arial"/>
        </w:rPr>
      </w:pPr>
      <w:r>
        <w:t xml:space="preserve">Ez dago jarduketa protokolorik Ingurumen Zuzendaritza Nagusiaren eta polizia kidegoen artean galderan hizpide diren jarduketei heltzeko, jarduketok ez baitaude lotuta ingurumeneko gaiekin, baizik eta herritarren segurtasunarekin lotutako alderdiekin.</w:t>
      </w:r>
    </w:p>
    <w:p w14:paraId="48FF3027" w14:textId="7B0A65E1" w:rsidR="002A5969" w:rsidRDefault="00A56CCF" w:rsidP="00A56CCF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215. artikuluan ezarritakoa betez.</w:t>
      </w:r>
    </w:p>
    <w:p w14:paraId="356CFB5F" w14:textId="5C2E65F6" w:rsidR="0083638A" w:rsidRPr="002A5969" w:rsidRDefault="00A56CCF" w:rsidP="002A5969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2024ko urtarrilaren 29an</w:t>
      </w:r>
    </w:p>
    <w:p w14:paraId="0070E14E" w14:textId="77777777" w:rsidR="002A5969" w:rsidRDefault="002A5969" w:rsidP="0083638A">
      <w:pPr>
        <w:ind w:firstLine="540"/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Landa Garapeneko eta Ingurumeneko kontseilaria:</w:t>
      </w:r>
      <w:r>
        <w:rPr>
          <w:color w:val="000000"/>
        </w:rPr>
        <w:t xml:space="preserve"> </w:t>
      </w:r>
      <w:r>
        <w:rPr>
          <w:color w:val="000000"/>
        </w:rPr>
        <w:t xml:space="preserve">José María Aierdi Fernández de Barrena</w:t>
      </w:r>
    </w:p>
    <w:p w14:paraId="2286285E" w14:textId="0723B8B0" w:rsidR="00D77C2F" w:rsidRPr="00E07A7D" w:rsidRDefault="00D77C2F" w:rsidP="0083638A">
      <w:pPr>
        <w:jc w:val="center"/>
        <w:rPr>
          <w:rFonts w:cs="Arial"/>
          <w:color w:val="000000"/>
          <w:szCs w:val="24"/>
        </w:rPr>
      </w:pP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36D1" w14:textId="77777777" w:rsidR="00845B64" w:rsidRDefault="00845B64" w:rsidP="00381BB8">
      <w:pPr>
        <w:pStyle w:val="Encabezado"/>
      </w:pPr>
      <w:r>
        <w:separator/>
      </w:r>
    </w:p>
  </w:endnote>
  <w:endnote w:type="continuationSeparator" w:id="0">
    <w:p w14:paraId="50516DDB" w14:textId="77777777" w:rsidR="00845B64" w:rsidRDefault="00845B64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17B8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293B0D">
      <w:rPr>
        <w:rStyle w:val="Nmerodepgina"/>
        <w:rFonts w:cs="Arial"/>
      </w:rPr>
      <w:t>1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9614" w14:textId="77777777" w:rsidR="00845B64" w:rsidRDefault="00845B64" w:rsidP="00381BB8">
      <w:pPr>
        <w:pStyle w:val="Encabezado"/>
      </w:pPr>
      <w:r>
        <w:separator/>
      </w:r>
    </w:p>
  </w:footnote>
  <w:footnote w:type="continuationSeparator" w:id="0">
    <w:p w14:paraId="68F96822" w14:textId="77777777" w:rsidR="00845B64" w:rsidRDefault="00845B64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E3A8" w14:textId="6CA0BEAA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03218251">
    <w:abstractNumId w:val="7"/>
  </w:num>
  <w:num w:numId="2" w16cid:durableId="1173955940">
    <w:abstractNumId w:val="3"/>
  </w:num>
  <w:num w:numId="3" w16cid:durableId="840463119">
    <w:abstractNumId w:val="8"/>
  </w:num>
  <w:num w:numId="4" w16cid:durableId="1590507636">
    <w:abstractNumId w:val="14"/>
  </w:num>
  <w:num w:numId="5" w16cid:durableId="120811517">
    <w:abstractNumId w:val="1"/>
  </w:num>
  <w:num w:numId="6" w16cid:durableId="235408431">
    <w:abstractNumId w:val="13"/>
  </w:num>
  <w:num w:numId="7" w16cid:durableId="773063724">
    <w:abstractNumId w:val="5"/>
  </w:num>
  <w:num w:numId="8" w16cid:durableId="49892418">
    <w:abstractNumId w:val="4"/>
  </w:num>
  <w:num w:numId="9" w16cid:durableId="1353459373">
    <w:abstractNumId w:val="6"/>
  </w:num>
  <w:num w:numId="10" w16cid:durableId="19669602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04325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765389">
    <w:abstractNumId w:val="15"/>
  </w:num>
  <w:num w:numId="13" w16cid:durableId="1741101424">
    <w:abstractNumId w:val="2"/>
  </w:num>
  <w:num w:numId="14" w16cid:durableId="665598944">
    <w:abstractNumId w:val="12"/>
  </w:num>
  <w:num w:numId="15" w16cid:durableId="1124234891">
    <w:abstractNumId w:val="0"/>
  </w:num>
  <w:num w:numId="16" w16cid:durableId="643313120">
    <w:abstractNumId w:val="9"/>
  </w:num>
  <w:num w:numId="17" w16cid:durableId="2059944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64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D7A6E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5CFE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3B0D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5969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37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B64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97BA5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9CC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837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A86084"/>
  <w15:chartTrackingRefBased/>
  <w15:docId w15:val="{FC298EA8-23ED-455F-90E1-1E57FC3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3</TotalTime>
  <Pages>1</Pages>
  <Words>144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Mauleón, Fernando</cp:lastModifiedBy>
  <cp:revision>4</cp:revision>
  <cp:lastPrinted>2024-01-29T07:07:00Z</cp:lastPrinted>
  <dcterms:created xsi:type="dcterms:W3CDTF">2024-01-29T07:07:00Z</dcterms:created>
  <dcterms:modified xsi:type="dcterms:W3CDTF">2024-03-04T08:20:00Z</dcterms:modified>
</cp:coreProperties>
</file>