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199B2"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24PES-222</w:t>
      </w:r>
    </w:p>
    <w:p w14:paraId="7327E2CC"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 </w:t>
      </w:r>
    </w:p>
    <w:p w14:paraId="6961E639" w14:textId="1920D9E4"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Jakin dugunez, Nafarroako Gobernuko Osasun Departamentuarekin zerikusia daukaten arazoak direla medio, ez da eginen 2024-2025 ikasturteko irakasle-premiak asetze aldera iragarri zen Nafarroako Unibertsitate Publikoko irakasle elkartu laguntzaileen deialdia. </w:t>
      </w:r>
    </w:p>
    <w:p w14:paraId="2CFF5ACC" w14:textId="5C349C6D"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Zein zen lehiaketa horretarako aurreikusitako lanpostuen bolumena? Osasun Departamentuarekin zerikusia daukan zer arrazoik eragozten du lanpostu horien deialdia egitea? </w:t>
      </w:r>
    </w:p>
    <w:p w14:paraId="5B4B109C" w14:textId="1A92C1C0"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Aurreikuspen falta</w:t>
      </w:r>
      <w:r w:rsidR="00EA54C6">
        <w:rPr>
          <w:rFonts w:ascii="Calibri" w:hAnsi="Calibri"/>
          <w:sz w:val="22"/>
        </w:rPr>
        <w:t>rik</w:t>
      </w:r>
      <w:r>
        <w:rPr>
          <w:rFonts w:ascii="Calibri" w:hAnsi="Calibri"/>
          <w:sz w:val="22"/>
        </w:rPr>
        <w:t xml:space="preserve"> egon al da Osasun Departamentuan? Osasun Departamentuak noizko konponduko ditu lanpostu horien deialdia egitea eragotzi duten arazoak? </w:t>
      </w:r>
    </w:p>
    <w:p w14:paraId="42D71811"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Horrek guztiak zer eragin izanen du lehiaketan parte hartu nahi zuten pertsonengan? </w:t>
      </w:r>
    </w:p>
    <w:p w14:paraId="68FE8A24" w14:textId="10EE1992"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Iruñean, 2024ko apirilaren 30ean </w:t>
      </w:r>
    </w:p>
    <w:p w14:paraId="3D4FC97C" w14:textId="1FEB36F2"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sz w:val="22"/>
        </w:rPr>
        <w:t xml:space="preserve">Foru parlamentaria: Cristina López Mañero </w:t>
      </w:r>
    </w:p>
    <w:sectPr w:rsidR="00A801B8" w:rsidRPr="00FD4612" w:rsidSect="00FD461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801B8"/>
    <w:rsid w:val="00520EFC"/>
    <w:rsid w:val="00A801B8"/>
    <w:rsid w:val="00EA54C6"/>
    <w:rsid w:val="00FD46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B08B"/>
  <w15:docId w15:val="{E002F97A-DC69-42D1-BBB8-B88245FE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875</Characters>
  <Application>Microsoft Office Word</Application>
  <DocSecurity>0</DocSecurity>
  <Lines>7</Lines>
  <Paragraphs>2</Paragraphs>
  <ScaleCrop>false</ScaleCrop>
  <Company>HP Inc.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24PES-222</dc:title>
  <dc:creator>informatica</dc:creator>
  <cp:keywords>CreatedByIRIS_Readiris_17.0</cp:keywords>
  <cp:lastModifiedBy>Martin Cestao, Nerea</cp:lastModifiedBy>
  <cp:revision>4</cp:revision>
  <dcterms:created xsi:type="dcterms:W3CDTF">2024-05-02T08:28:00Z</dcterms:created>
  <dcterms:modified xsi:type="dcterms:W3CDTF">2024-05-10T05:39:00Z</dcterms:modified>
</cp:coreProperties>
</file>