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6021A" w14:textId="3D916539" w:rsidR="00C34F8E" w:rsidRPr="00C24938" w:rsidRDefault="00C34F8E" w:rsidP="00C24938">
      <w:pPr>
        <w:pStyle w:val="Style"/>
        <w:spacing w:before="100" w:beforeAutospacing="1" w:after="200" w:line="276" w:lineRule="auto"/>
        <w:ind w:leftChars="567" w:left="1247" w:rightChars="567" w:right="1247"/>
        <w:jc w:val="both"/>
        <w:textAlignment w:val="baseline"/>
        <w:rPr>
          <w:sz w:val="22"/>
          <w:szCs w:val="22"/>
          <w:rFonts w:ascii="Calibri" w:eastAsia="Arial" w:hAnsi="Calibri" w:cs="Calibri"/>
        </w:rPr>
      </w:pPr>
      <w:r>
        <w:rPr>
          <w:sz w:val="22"/>
          <w:rFonts w:ascii="Calibri" w:hAnsi="Calibri"/>
        </w:rPr>
        <w:t xml:space="preserve">24ITP-14</w:t>
      </w:r>
    </w:p>
    <w:p w14:paraId="3FF5DB4D" w14:textId="77777777" w:rsidR="00237D5C" w:rsidRPr="00C24938" w:rsidRDefault="00C24938" w:rsidP="00C24938">
      <w:pPr>
        <w:pStyle w:val="Style"/>
        <w:spacing w:before="100" w:beforeAutospacing="1" w:after="200" w:line="276" w:lineRule="auto"/>
        <w:ind w:leftChars="567" w:left="1247" w:rightChars="567" w:right="1247"/>
        <w:jc w:val="both"/>
        <w:textAlignment w:val="baseline"/>
        <w:rPr>
          <w:sz w:val="22"/>
          <w:szCs w:val="22"/>
          <w:rFonts w:ascii="Calibri" w:eastAsia="Arial" w:hAnsi="Calibri" w:cs="Calibri"/>
        </w:rPr>
      </w:pPr>
      <w:r>
        <w:rPr>
          <w:sz w:val="22"/>
          <w:rFonts w:ascii="Calibri" w:hAnsi="Calibri"/>
        </w:rPr>
        <w:t xml:space="preserve">Nafarroako Gorteetako kide den eta Unión del Pueblo Navarro talde parlamentarioari atxikita dagoen Ángel Ansa Echegaray jaunak, Legebiltzarreko Erregelamenduan xedatutakoaren babesean, honako interpelazio hau aurkezten dio Nafarroako Gobernuari, talentu digitala Nafarroara erakartzearen arloko politikei buruzkoa, Osoko Bilkuran eztabaidatzeko.</w:t>
      </w:r>
    </w:p>
    <w:p w14:paraId="5B54C697" w14:textId="77777777" w:rsidR="00237D5C" w:rsidRPr="00C24938" w:rsidRDefault="00C24938" w:rsidP="00C24938">
      <w:pPr>
        <w:pStyle w:val="Style"/>
        <w:spacing w:before="100" w:beforeAutospacing="1" w:after="200" w:line="276" w:lineRule="auto"/>
        <w:ind w:leftChars="567" w:left="1247" w:rightChars="567" w:right="1247"/>
        <w:jc w:val="both"/>
        <w:textAlignment w:val="baseline"/>
        <w:rPr>
          <w:sz w:val="22"/>
          <w:szCs w:val="22"/>
          <w:rFonts w:ascii="Calibri" w:eastAsia="Arial" w:hAnsi="Calibri" w:cs="Calibri"/>
        </w:rPr>
      </w:pPr>
      <w:r>
        <w:rPr>
          <w:sz w:val="22"/>
          <w:rFonts w:ascii="Calibri" w:hAnsi="Calibri"/>
        </w:rPr>
        <w:t xml:space="preserve">Talentu digitala erakartzea funtsezkoa da eskualde-garapenerako.</w:t>
      </w:r>
      <w:r>
        <w:rPr>
          <w:sz w:val="22"/>
          <w:rFonts w:ascii="Calibri" w:hAnsi="Calibri"/>
        </w:rPr>
        <w:t xml:space="preserve"> </w:t>
      </w:r>
      <w:r>
        <w:rPr>
          <w:sz w:val="22"/>
          <w:rFonts w:ascii="Calibri" w:hAnsi="Calibri"/>
        </w:rPr>
        <w:t xml:space="preserve">Gaur egungo egoerari dagokionez, Nafarroan ez dago enpresa teknologikoen beharrak asetzeko talentu nahikorik, eta merkatu global batean gaude, gero eta lehiakorragoa, zeinetan zaila baita berariazko profilak aurkitzea; hortaz, interesgarria da jakitea zer neurri hartu behar dituen Gobernuak gai horren inguruko gaur egungo egoera aztertu eta identifikatzeko eta talentu digitala erakartzeko ekintzak proposatzeko.</w:t>
      </w:r>
    </w:p>
    <w:p w14:paraId="362606D8" w14:textId="523B088D" w:rsidR="00237D5C" w:rsidRPr="00C24938" w:rsidRDefault="00C24938" w:rsidP="00C24938">
      <w:pPr>
        <w:pStyle w:val="Style"/>
        <w:spacing w:before="100" w:beforeAutospacing="1" w:after="200" w:line="276" w:lineRule="auto"/>
        <w:ind w:leftChars="567" w:left="1247" w:rightChars="567" w:right="1247"/>
        <w:jc w:val="both"/>
        <w:textAlignment w:val="baseline"/>
        <w:rPr>
          <w:sz w:val="22"/>
          <w:szCs w:val="22"/>
          <w:rFonts w:ascii="Calibri" w:eastAsia="Arial" w:hAnsi="Calibri" w:cs="Calibri"/>
        </w:rPr>
      </w:pPr>
      <w:r>
        <w:rPr>
          <w:sz w:val="22"/>
          <w:rFonts w:ascii="Calibri" w:hAnsi="Calibri"/>
        </w:rPr>
        <w:t xml:space="preserve">Iruñean, 2024ko maiatzaren 16an</w:t>
      </w:r>
    </w:p>
    <w:p w14:paraId="16C22283" w14:textId="68521D57" w:rsidR="00237D5C" w:rsidRPr="00C24938" w:rsidRDefault="00F66936" w:rsidP="00C24938">
      <w:pPr>
        <w:pStyle w:val="Style"/>
        <w:spacing w:before="100" w:beforeAutospacing="1" w:after="200" w:line="276" w:lineRule="auto"/>
        <w:ind w:leftChars="567" w:left="1247" w:rightChars="567" w:right="1247"/>
        <w:jc w:val="both"/>
        <w:textAlignment w:val="baseline"/>
        <w:rPr>
          <w:sz w:val="22"/>
          <w:szCs w:val="22"/>
          <w:rFonts w:ascii="Calibri" w:eastAsia="Arial"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Ángel Ansa Echegaray</w:t>
      </w:r>
    </w:p>
    <w:sectPr w:rsidR="00237D5C" w:rsidRPr="00C24938" w:rsidSect="00F66936">
      <w:type w:val="continuous"/>
      <w:pgSz w:w="11900" w:h="16840"/>
      <w:pgMar w:top="1560" w:right="180" w:bottom="0" w:left="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237D5C"/>
    <w:rsid w:val="00237D5C"/>
    <w:rsid w:val="00982265"/>
    <w:rsid w:val="00C24938"/>
    <w:rsid w:val="00C34F8E"/>
    <w:rsid w:val="00F669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ED14"/>
  <w15:docId w15:val="{AD544DB8-0B4E-4746-A092-36CC2A7B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212"/>
      <w:jc w:val="center"/>
    </w:pPr>
  </w:style>
  <w:style w:type="paragraph" w:customStyle="1" w:styleId="Style">
    <w:name w:val="Style"/>
    <w:rsid w:val="00C24938"/>
    <w:pPr>
      <w:adjustRightInd w:val="0"/>
    </w:pPr>
    <w:rPr>
      <w:rFonts w:ascii="Times New Roman" w:eastAsiaTheme="minorEastAsia" w:hAnsi="Times New Roman" w:cs="Times New Roman"/>
      <w:sz w:val="24"/>
      <w:szCs w:val="24"/>
      <w:lang w:val="eu-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140</Words>
  <Characters>771</Characters>
  <Application>Microsoft Office Word</Application>
  <DocSecurity>0</DocSecurity>
  <Lines>6</Lines>
  <Paragraphs>1</Paragraphs>
  <ScaleCrop>false</ScaleCrop>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4</cp:revision>
  <dcterms:created xsi:type="dcterms:W3CDTF">2024-05-17T07:51:00Z</dcterms:created>
  <dcterms:modified xsi:type="dcterms:W3CDTF">2024-05-17T06:00:00Z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2024-05-17T00:00:00Z</vt:filetime>
  </property>
  <property fmtid="{D5CDD505-2E9C-101B-9397-08002B2CF9AE}" pid="3" name="LastSaved">
    <vt:filetime>2024-05-17T00:00:00Z</vt:filetime>
  </property>
</Properties>
</file>