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74FB" w14:textId="10391480" w:rsidR="0091398F" w:rsidRDefault="0091398F" w:rsidP="0091398F">
      <w:pPr>
        <w:spacing w:line="340" w:lineRule="atLeast"/>
        <w:jc w:val="center"/>
        <w:rPr>
          <w:rFonts w:cs="Arial"/>
          <w:b/>
          <w:sz w:val="24"/>
          <w:szCs w:val="24"/>
        </w:rPr>
      </w:pPr>
      <w:r w:rsidRPr="009F3EF7">
        <w:rPr>
          <w:rFonts w:ascii="Verdana" w:hAnsi="Verdana" w:cs="Arial"/>
          <w:b/>
          <w:sz w:val="24"/>
          <w:szCs w:val="24"/>
        </w:rPr>
        <w:t xml:space="preserve">Acuerdo de la Comisión Negociadora de la Iniciativa de Reforma de la Ley Orgánica </w:t>
      </w:r>
      <w:r w:rsidR="009F3EF7" w:rsidRPr="009F3EF7">
        <w:rPr>
          <w:rFonts w:ascii="Verdana" w:hAnsi="Verdana" w:cs="Arial"/>
          <w:b/>
          <w:sz w:val="24"/>
          <w:szCs w:val="24"/>
        </w:rPr>
        <w:t xml:space="preserve">13/1982, </w:t>
      </w:r>
      <w:r w:rsidRPr="009F3EF7">
        <w:rPr>
          <w:rFonts w:ascii="Verdana" w:hAnsi="Verdana" w:cs="Arial"/>
          <w:b/>
          <w:sz w:val="24"/>
          <w:szCs w:val="24"/>
        </w:rPr>
        <w:t>de 10 de agosto, de</w:t>
      </w:r>
      <w:r w:rsidR="009F3EF7" w:rsidRPr="009F3EF7">
        <w:rPr>
          <w:rFonts w:ascii="Verdana" w:hAnsi="Verdana" w:cs="Arial"/>
          <w:b/>
          <w:sz w:val="24"/>
          <w:szCs w:val="24"/>
        </w:rPr>
        <w:t xml:space="preserve"> </w:t>
      </w:r>
      <w:r w:rsidRPr="009F3EF7">
        <w:rPr>
          <w:rFonts w:ascii="Verdana" w:hAnsi="Verdana" w:cs="Arial"/>
          <w:b/>
          <w:sz w:val="24"/>
          <w:szCs w:val="24"/>
        </w:rPr>
        <w:t>Reintegración y Amejoramiento del Régimen Foral de Navarra</w:t>
      </w:r>
      <w:r w:rsidR="00DD53FC">
        <w:rPr>
          <w:rFonts w:ascii="Verdana" w:hAnsi="Verdana" w:cs="Arial"/>
          <w:b/>
          <w:sz w:val="24"/>
          <w:szCs w:val="24"/>
        </w:rPr>
        <w:t xml:space="preserve">, </w:t>
      </w:r>
      <w:r>
        <w:rPr>
          <w:rFonts w:ascii="Verdana" w:hAnsi="Verdana" w:cs="Arial"/>
          <w:b/>
          <w:sz w:val="24"/>
          <w:szCs w:val="24"/>
        </w:rPr>
        <w:t xml:space="preserve">en cuanto a tráfico, circulación de vehículos </w:t>
      </w:r>
      <w:r w:rsidRPr="00FE7289">
        <w:rPr>
          <w:rFonts w:ascii="Verdana" w:hAnsi="Verdana" w:cs="Arial"/>
          <w:b/>
          <w:sz w:val="24"/>
          <w:szCs w:val="24"/>
        </w:rPr>
        <w:t>a</w:t>
      </w:r>
      <w:r>
        <w:rPr>
          <w:rFonts w:ascii="Verdana" w:hAnsi="Verdana" w:cs="Arial"/>
          <w:b/>
          <w:sz w:val="24"/>
          <w:szCs w:val="24"/>
        </w:rPr>
        <w:t xml:space="preserve"> motor y seguridad vial</w:t>
      </w:r>
    </w:p>
    <w:p w14:paraId="08DF2AD4" w14:textId="6CDF317D" w:rsidR="0091398F" w:rsidRDefault="009F3EF7" w:rsidP="009F3EF7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 xml:space="preserve">La Comisión Negociadora de la Iniciativa de Reforma de la Ley Orgánica 13/1982, de 10 de agosto, de </w:t>
      </w:r>
      <w:r w:rsidR="000C3587" w:rsidRPr="00FE7289">
        <w:rPr>
          <w:rFonts w:ascii="Verdana" w:hAnsi="Verdana" w:cs="Arial"/>
          <w:sz w:val="24"/>
          <w:szCs w:val="24"/>
        </w:rPr>
        <w:t>r</w:t>
      </w:r>
      <w:r w:rsidRPr="009F3EF7">
        <w:rPr>
          <w:rFonts w:ascii="Verdana" w:hAnsi="Verdana" w:cs="Arial"/>
          <w:sz w:val="24"/>
          <w:szCs w:val="24"/>
        </w:rPr>
        <w:t xml:space="preserve">eintegración y </w:t>
      </w:r>
      <w:r w:rsidR="000C3587" w:rsidRPr="00FE7289">
        <w:rPr>
          <w:rFonts w:ascii="Verdana" w:hAnsi="Verdana" w:cs="Arial"/>
          <w:sz w:val="24"/>
          <w:szCs w:val="24"/>
        </w:rPr>
        <w:t>a</w:t>
      </w:r>
      <w:r w:rsidRPr="009F3EF7">
        <w:rPr>
          <w:rFonts w:ascii="Verdana" w:hAnsi="Verdana" w:cs="Arial"/>
          <w:sz w:val="24"/>
          <w:szCs w:val="24"/>
        </w:rPr>
        <w:t>mejoramiento del Régimen Foral de Nav</w:t>
      </w:r>
      <w:r>
        <w:rPr>
          <w:rFonts w:ascii="Verdana" w:hAnsi="Verdana" w:cs="Arial"/>
          <w:sz w:val="24"/>
          <w:szCs w:val="24"/>
        </w:rPr>
        <w:t>arra, ha adoptado el siguiente a</w:t>
      </w:r>
      <w:r w:rsidRPr="009F3EF7">
        <w:rPr>
          <w:rFonts w:ascii="Verdana" w:hAnsi="Verdana" w:cs="Arial"/>
          <w:sz w:val="24"/>
          <w:szCs w:val="24"/>
        </w:rPr>
        <w:t>cuerdo:</w:t>
      </w:r>
    </w:p>
    <w:p w14:paraId="25622DA7" w14:textId="77777777" w:rsidR="0091398F" w:rsidRDefault="009F3EF7" w:rsidP="009F3EF7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>1º</w:t>
      </w:r>
      <w:r>
        <w:rPr>
          <w:rFonts w:ascii="Verdana" w:hAnsi="Verdana" w:cs="Arial"/>
          <w:sz w:val="24"/>
          <w:szCs w:val="24"/>
        </w:rPr>
        <w:t>.</w:t>
      </w:r>
      <w:r w:rsidRPr="009F3EF7">
        <w:rPr>
          <w:rFonts w:ascii="Verdana" w:hAnsi="Verdana" w:cs="Arial"/>
          <w:sz w:val="24"/>
          <w:szCs w:val="24"/>
        </w:rPr>
        <w:t xml:space="preserve"> Con fecha 28 de febrero de 2024, el Gobierno de Navarra acordó ejercitar la iniciativa de reforma de la Ley Orgánica 13/1982, de 10 de agosto, de </w:t>
      </w:r>
      <w:r w:rsidR="000C3587" w:rsidRPr="00FE7289">
        <w:rPr>
          <w:rFonts w:ascii="Verdana" w:hAnsi="Verdana" w:cs="Arial"/>
          <w:sz w:val="24"/>
          <w:szCs w:val="24"/>
        </w:rPr>
        <w:t>r</w:t>
      </w:r>
      <w:r w:rsidRPr="009F3EF7">
        <w:rPr>
          <w:rFonts w:ascii="Verdana" w:hAnsi="Verdana" w:cs="Arial"/>
          <w:sz w:val="24"/>
          <w:szCs w:val="24"/>
        </w:rPr>
        <w:t xml:space="preserve">eintegración y </w:t>
      </w:r>
      <w:r w:rsidR="000C3587" w:rsidRPr="00FE7289">
        <w:rPr>
          <w:rFonts w:ascii="Verdana" w:hAnsi="Verdana" w:cs="Arial"/>
          <w:sz w:val="24"/>
          <w:szCs w:val="24"/>
        </w:rPr>
        <w:t>a</w:t>
      </w:r>
      <w:r w:rsidRPr="009F3EF7">
        <w:rPr>
          <w:rFonts w:ascii="Verdana" w:hAnsi="Verdana" w:cs="Arial"/>
          <w:sz w:val="24"/>
          <w:szCs w:val="24"/>
        </w:rPr>
        <w:t>mejoramiento del Régimen Foral de Navarra (LORAFNA), para asumir la compe</w:t>
      </w:r>
      <w:r w:rsidR="00DD53FC">
        <w:rPr>
          <w:rFonts w:ascii="Verdana" w:hAnsi="Verdana" w:cs="Arial"/>
          <w:sz w:val="24"/>
          <w:szCs w:val="24"/>
        </w:rPr>
        <w:t>tencia en la materia de tráfico,</w:t>
      </w:r>
      <w:r w:rsidRPr="009F3EF7">
        <w:rPr>
          <w:rFonts w:ascii="Verdana" w:hAnsi="Verdana" w:cs="Arial"/>
          <w:sz w:val="24"/>
          <w:szCs w:val="24"/>
        </w:rPr>
        <w:t xml:space="preserve"> circulación de vehículos a motor</w:t>
      </w:r>
      <w:r w:rsidR="00DD53FC">
        <w:rPr>
          <w:rFonts w:ascii="Verdana" w:hAnsi="Verdana" w:cs="Arial"/>
          <w:sz w:val="24"/>
          <w:szCs w:val="24"/>
        </w:rPr>
        <w:t xml:space="preserve"> y seguridad vial</w:t>
      </w:r>
      <w:r w:rsidRPr="009F3EF7">
        <w:rPr>
          <w:rFonts w:ascii="Verdana" w:hAnsi="Verdana" w:cs="Arial"/>
          <w:sz w:val="24"/>
          <w:szCs w:val="24"/>
        </w:rPr>
        <w:t>.</w:t>
      </w:r>
    </w:p>
    <w:p w14:paraId="7AFEB51C" w14:textId="77777777" w:rsidR="0091398F" w:rsidRDefault="009F3EF7" w:rsidP="009F3EF7">
      <w:pPr>
        <w:pStyle w:val="titulo"/>
        <w:shd w:val="clear" w:color="auto" w:fill="FFFFFF"/>
        <w:spacing w:before="0" w:beforeAutospacing="0" w:after="0" w:afterAutospacing="0" w:line="340" w:lineRule="atLeast"/>
        <w:jc w:val="both"/>
        <w:rPr>
          <w:rFonts w:ascii="Verdana" w:hAnsi="Verdana" w:cs="Arial"/>
        </w:rPr>
      </w:pPr>
      <w:r w:rsidRPr="009F3EF7">
        <w:rPr>
          <w:rFonts w:ascii="Verdana" w:hAnsi="Verdana" w:cs="Arial"/>
        </w:rPr>
        <w:t xml:space="preserve">La Ley Orgánica 13/1982, de 10 de agosto, regula en el artículo 71 el procedimiento para su reforma, disponiendo que, tras las correspondientes negociaciones, la Diputación Foral y el Gobierno de España </w:t>
      </w:r>
      <w:r w:rsidRPr="00FE7289">
        <w:rPr>
          <w:rFonts w:ascii="Verdana" w:hAnsi="Verdana" w:cs="Arial"/>
        </w:rPr>
        <w:t>formular</w:t>
      </w:r>
      <w:r w:rsidR="000C3587" w:rsidRPr="00FE7289">
        <w:rPr>
          <w:rFonts w:ascii="Verdana" w:hAnsi="Verdana" w:cs="Arial"/>
        </w:rPr>
        <w:t>á</w:t>
      </w:r>
      <w:r w:rsidRPr="00FE7289">
        <w:rPr>
          <w:rFonts w:ascii="Verdana" w:hAnsi="Verdana" w:cs="Arial"/>
        </w:rPr>
        <w:t>n</w:t>
      </w:r>
      <w:r w:rsidRPr="009F3EF7">
        <w:rPr>
          <w:rFonts w:ascii="Verdana" w:hAnsi="Verdana" w:cs="Arial"/>
        </w:rPr>
        <w:t>, de común acuerdo, la propuesta de reforma, que será sometida a la aprobación del Parlamento de Navarra y de las Cortes Generales, por el mismo procedimiento seguido para la aprobación de la citada ley orgánica.</w:t>
      </w:r>
    </w:p>
    <w:p w14:paraId="23ABDAEC" w14:textId="77777777" w:rsidR="0091398F" w:rsidRDefault="009F3EF7" w:rsidP="009F3EF7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>2º</w:t>
      </w:r>
      <w:r>
        <w:rPr>
          <w:rFonts w:ascii="Verdana" w:hAnsi="Verdana" w:cs="Arial"/>
          <w:sz w:val="24"/>
          <w:szCs w:val="24"/>
        </w:rPr>
        <w:t>.</w:t>
      </w:r>
      <w:r w:rsidRPr="009F3EF7">
        <w:rPr>
          <w:rFonts w:ascii="Verdana" w:hAnsi="Verdana" w:cs="Arial"/>
          <w:sz w:val="24"/>
          <w:szCs w:val="24"/>
        </w:rPr>
        <w:t xml:space="preserve"> Como representantes del Gobierno de Navarra para la negociación de la iniciativa de reforma de la Ley Orgánica 13/1982, de 10 de agosto, de </w:t>
      </w:r>
      <w:r w:rsidR="000C3587" w:rsidRPr="00FE7289">
        <w:rPr>
          <w:rFonts w:ascii="Verdana" w:hAnsi="Verdana" w:cs="Arial"/>
          <w:sz w:val="24"/>
          <w:szCs w:val="24"/>
        </w:rPr>
        <w:t>r</w:t>
      </w:r>
      <w:r w:rsidRPr="009F3EF7">
        <w:rPr>
          <w:rFonts w:ascii="Verdana" w:hAnsi="Verdana" w:cs="Arial"/>
          <w:sz w:val="24"/>
          <w:szCs w:val="24"/>
        </w:rPr>
        <w:t xml:space="preserve">eintegración y </w:t>
      </w:r>
      <w:r w:rsidR="000C3587" w:rsidRPr="00FE7289">
        <w:rPr>
          <w:rFonts w:ascii="Verdana" w:hAnsi="Verdana" w:cs="Arial"/>
          <w:sz w:val="24"/>
          <w:szCs w:val="24"/>
        </w:rPr>
        <w:t>a</w:t>
      </w:r>
      <w:r w:rsidRPr="009F3EF7">
        <w:rPr>
          <w:rFonts w:ascii="Verdana" w:hAnsi="Verdana" w:cs="Arial"/>
          <w:sz w:val="24"/>
          <w:szCs w:val="24"/>
        </w:rPr>
        <w:t xml:space="preserve">mejoramiento del Régimen Foral de Navarra, </w:t>
      </w:r>
      <w:r w:rsidR="00DD53FC" w:rsidRPr="00DD53FC">
        <w:rPr>
          <w:rFonts w:ascii="Verdana" w:hAnsi="Verdana" w:cs="Arial"/>
          <w:sz w:val="24"/>
          <w:szCs w:val="24"/>
        </w:rPr>
        <w:t xml:space="preserve">en cuanto a tráfico, circulación de vehículos </w:t>
      </w:r>
      <w:r w:rsidR="000C3587" w:rsidRPr="00FE7289">
        <w:rPr>
          <w:rFonts w:ascii="Verdana" w:hAnsi="Verdana" w:cs="Arial"/>
          <w:sz w:val="24"/>
          <w:szCs w:val="24"/>
        </w:rPr>
        <w:t>a</w:t>
      </w:r>
      <w:r w:rsidR="00DD53FC" w:rsidRPr="00DD53FC">
        <w:rPr>
          <w:rFonts w:ascii="Verdana" w:hAnsi="Verdana" w:cs="Arial"/>
          <w:sz w:val="24"/>
          <w:szCs w:val="24"/>
        </w:rPr>
        <w:t xml:space="preserve"> motor y seguridad vial</w:t>
      </w:r>
      <w:r w:rsidR="00DD53FC">
        <w:rPr>
          <w:rFonts w:ascii="Verdana" w:hAnsi="Verdana" w:cs="Arial"/>
          <w:sz w:val="24"/>
          <w:szCs w:val="24"/>
        </w:rPr>
        <w:t xml:space="preserve"> </w:t>
      </w:r>
      <w:r w:rsidRPr="009F3EF7">
        <w:rPr>
          <w:rFonts w:ascii="Verdana" w:hAnsi="Verdana" w:cs="Arial"/>
          <w:sz w:val="24"/>
          <w:szCs w:val="24"/>
        </w:rPr>
        <w:t>han sido designadas las siguientes personas:</w:t>
      </w:r>
    </w:p>
    <w:p w14:paraId="49CD1FB0" w14:textId="1876E13F" w:rsidR="009F3EF7" w:rsidRPr="009F3EF7" w:rsidRDefault="009F3EF7" w:rsidP="009F3EF7">
      <w:pPr>
        <w:pStyle w:val="Prrafodelista"/>
        <w:numPr>
          <w:ilvl w:val="0"/>
          <w:numId w:val="1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</w:t>
      </w:r>
      <w:r w:rsidRPr="009F3EF7">
        <w:rPr>
          <w:rFonts w:ascii="Verdana" w:hAnsi="Verdana" w:cs="Arial"/>
        </w:rPr>
        <w:t xml:space="preserve"> Félix Taberna Monzón, Vicepresidente Primero y Consejero de Presidencia e Igualdad.</w:t>
      </w:r>
    </w:p>
    <w:p w14:paraId="5D457548" w14:textId="77777777" w:rsidR="009F3EF7" w:rsidRPr="009F3EF7" w:rsidRDefault="009F3EF7" w:rsidP="009F3EF7">
      <w:pPr>
        <w:pStyle w:val="Prrafodelista"/>
        <w:numPr>
          <w:ilvl w:val="0"/>
          <w:numId w:val="1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D.ª</w:t>
      </w:r>
      <w:r w:rsidRPr="009F3EF7">
        <w:rPr>
          <w:rFonts w:ascii="Verdana" w:hAnsi="Verdana" w:cs="Arial"/>
        </w:rPr>
        <w:t xml:space="preserve"> Ana Ollo Hualde, Vicepresidenta Segunda y Consejera de Memoria y Convivencia, Acción Exterior y Euskera.</w:t>
      </w:r>
    </w:p>
    <w:p w14:paraId="4CB13CE6" w14:textId="77777777" w:rsidR="009F3EF7" w:rsidRPr="009F3EF7" w:rsidRDefault="009F3EF7" w:rsidP="009F3EF7">
      <w:pPr>
        <w:pStyle w:val="Prrafodelista"/>
        <w:numPr>
          <w:ilvl w:val="0"/>
          <w:numId w:val="1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D.ª</w:t>
      </w:r>
      <w:r w:rsidRPr="009F3EF7">
        <w:rPr>
          <w:rFonts w:ascii="Verdana" w:hAnsi="Verdana" w:cs="Arial"/>
        </w:rPr>
        <w:t xml:space="preserve"> Begoña Alfaro García, Vicepresidenta Tercera y Consejera de Vivienda, Juventud y Políticas Migratorias.</w:t>
      </w:r>
    </w:p>
    <w:p w14:paraId="26E5954C" w14:textId="77777777" w:rsidR="0091398F" w:rsidRDefault="009F3EF7" w:rsidP="009F3EF7">
      <w:pPr>
        <w:pStyle w:val="Prrafodelista"/>
        <w:numPr>
          <w:ilvl w:val="0"/>
          <w:numId w:val="1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D. </w:t>
      </w:r>
      <w:r w:rsidRPr="009F3EF7">
        <w:rPr>
          <w:rFonts w:ascii="Verdana" w:hAnsi="Verdana" w:cs="Arial"/>
        </w:rPr>
        <w:t>Joseba Asiain Albisu, Director General de Presidencia, Gobierno Abierto y Relaciones con el Parlamento de Navarra, que ejercerá las funciones de secretario de la Comisión.</w:t>
      </w:r>
    </w:p>
    <w:p w14:paraId="3F6B5CE4" w14:textId="77777777" w:rsidR="0091398F" w:rsidRDefault="009F3EF7" w:rsidP="009F3EF7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>3º</w:t>
      </w:r>
      <w:r>
        <w:rPr>
          <w:rFonts w:ascii="Verdana" w:hAnsi="Verdana" w:cs="Arial"/>
          <w:sz w:val="24"/>
          <w:szCs w:val="24"/>
        </w:rPr>
        <w:t>.</w:t>
      </w:r>
      <w:r w:rsidRPr="009F3EF7">
        <w:rPr>
          <w:rFonts w:ascii="Verdana" w:hAnsi="Verdana" w:cs="Arial"/>
          <w:sz w:val="24"/>
          <w:szCs w:val="24"/>
        </w:rPr>
        <w:t xml:space="preserve"> Como representantes del Gobierno de España para la negociación de la iniciativa de reforma de la Ley Orgánica 13/1982, de 10 de agosto, de </w:t>
      </w:r>
      <w:r w:rsidR="000C3587" w:rsidRPr="00FE7289">
        <w:rPr>
          <w:rFonts w:ascii="Verdana" w:hAnsi="Verdana" w:cs="Arial"/>
          <w:sz w:val="24"/>
          <w:szCs w:val="24"/>
        </w:rPr>
        <w:t>r</w:t>
      </w:r>
      <w:r w:rsidRPr="009F3EF7">
        <w:rPr>
          <w:rFonts w:ascii="Verdana" w:hAnsi="Verdana" w:cs="Arial"/>
          <w:sz w:val="24"/>
          <w:szCs w:val="24"/>
        </w:rPr>
        <w:t xml:space="preserve">eintegración y </w:t>
      </w:r>
      <w:r w:rsidR="000C3587" w:rsidRPr="00FE7289">
        <w:rPr>
          <w:rFonts w:ascii="Verdana" w:hAnsi="Verdana" w:cs="Arial"/>
          <w:sz w:val="24"/>
          <w:szCs w:val="24"/>
        </w:rPr>
        <w:t>a</w:t>
      </w:r>
      <w:r w:rsidRPr="009F3EF7">
        <w:rPr>
          <w:rFonts w:ascii="Verdana" w:hAnsi="Verdana" w:cs="Arial"/>
          <w:sz w:val="24"/>
          <w:szCs w:val="24"/>
        </w:rPr>
        <w:t xml:space="preserve">mejoramiento del Régimen Foral de Navarra, </w:t>
      </w:r>
      <w:r w:rsidR="00DD53FC" w:rsidRPr="00DD53FC">
        <w:rPr>
          <w:rFonts w:ascii="Verdana" w:hAnsi="Verdana" w:cs="Arial"/>
          <w:sz w:val="24"/>
          <w:szCs w:val="24"/>
        </w:rPr>
        <w:t>en cuanto a tráfico, circulación de vehículos de motor y seguridad vial</w:t>
      </w:r>
      <w:r w:rsidR="000C3587" w:rsidRPr="001911DB">
        <w:rPr>
          <w:rFonts w:ascii="Verdana" w:hAnsi="Verdana" w:cs="Arial"/>
          <w:sz w:val="24"/>
          <w:szCs w:val="24"/>
        </w:rPr>
        <w:t>,</w:t>
      </w:r>
      <w:r w:rsidR="00DD53FC" w:rsidRPr="009F3EF7">
        <w:rPr>
          <w:rFonts w:ascii="Verdana" w:hAnsi="Verdana" w:cs="Arial"/>
          <w:sz w:val="24"/>
          <w:szCs w:val="24"/>
        </w:rPr>
        <w:t xml:space="preserve"> </w:t>
      </w:r>
      <w:r w:rsidRPr="009F3EF7">
        <w:rPr>
          <w:rFonts w:ascii="Verdana" w:hAnsi="Verdana" w:cs="Arial"/>
          <w:sz w:val="24"/>
          <w:szCs w:val="24"/>
        </w:rPr>
        <w:t>han sido designadas las siguientes personas:</w:t>
      </w:r>
    </w:p>
    <w:p w14:paraId="1045D83D" w14:textId="509D58FA" w:rsidR="009F3EF7" w:rsidRPr="009F3EF7" w:rsidRDefault="009F3EF7" w:rsidP="009F3EF7">
      <w:pPr>
        <w:pStyle w:val="Prrafodelista"/>
        <w:numPr>
          <w:ilvl w:val="0"/>
          <w:numId w:val="2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D.</w:t>
      </w:r>
      <w:r w:rsidRPr="009F3EF7">
        <w:rPr>
          <w:rFonts w:ascii="Verdana" w:hAnsi="Verdana" w:cs="Arial"/>
        </w:rPr>
        <w:t xml:space="preserve"> Ángel Víctor Torres</w:t>
      </w:r>
      <w:r w:rsidR="00746698">
        <w:rPr>
          <w:rFonts w:ascii="Verdana" w:hAnsi="Verdana" w:cs="Arial"/>
        </w:rPr>
        <w:t xml:space="preserve"> Pérez</w:t>
      </w:r>
      <w:r w:rsidRPr="009F3EF7">
        <w:rPr>
          <w:rFonts w:ascii="Verdana" w:hAnsi="Verdana" w:cs="Arial"/>
        </w:rPr>
        <w:t>, Ministro de Política Territorial y Memoria Democrática.</w:t>
      </w:r>
    </w:p>
    <w:p w14:paraId="6285466B" w14:textId="77777777" w:rsidR="009F3EF7" w:rsidRPr="009F3EF7" w:rsidRDefault="009F3EF7" w:rsidP="009F3EF7">
      <w:pPr>
        <w:pStyle w:val="Prrafodelista"/>
        <w:numPr>
          <w:ilvl w:val="0"/>
          <w:numId w:val="2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</w:t>
      </w:r>
      <w:r w:rsidRPr="009F3EF7">
        <w:rPr>
          <w:rFonts w:ascii="Verdana" w:hAnsi="Verdana" w:cs="Arial"/>
        </w:rPr>
        <w:t xml:space="preserve"> Arcadi España García, Secretario de Estado de Política Territorial.</w:t>
      </w:r>
    </w:p>
    <w:p w14:paraId="2DEB61CC" w14:textId="77777777" w:rsidR="009F3EF7" w:rsidRPr="009F3EF7" w:rsidRDefault="009F3EF7" w:rsidP="009F3EF7">
      <w:pPr>
        <w:pStyle w:val="Prrafodelista"/>
        <w:numPr>
          <w:ilvl w:val="0"/>
          <w:numId w:val="2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D.ª</w:t>
      </w:r>
      <w:r w:rsidRPr="009F3EF7">
        <w:rPr>
          <w:rFonts w:ascii="Verdana" w:hAnsi="Verdana" w:cs="Arial"/>
        </w:rPr>
        <w:t xml:space="preserve"> </w:t>
      </w:r>
      <w:proofErr w:type="spellStart"/>
      <w:r w:rsidRPr="009F3EF7">
        <w:rPr>
          <w:rFonts w:ascii="Verdana" w:hAnsi="Verdana" w:cs="Arial"/>
        </w:rPr>
        <w:t>Miryam</w:t>
      </w:r>
      <w:proofErr w:type="spellEnd"/>
      <w:r w:rsidRPr="009F3EF7">
        <w:rPr>
          <w:rFonts w:ascii="Verdana" w:hAnsi="Verdana" w:cs="Arial"/>
        </w:rPr>
        <w:t xml:space="preserve"> Álvarez Páez, Secretaria General de Coordinación Territorial.</w:t>
      </w:r>
    </w:p>
    <w:p w14:paraId="3A138A4E" w14:textId="77777777" w:rsidR="009F3EF7" w:rsidRPr="009F3EF7" w:rsidRDefault="009F3EF7" w:rsidP="009F3EF7">
      <w:pPr>
        <w:pStyle w:val="Prrafodelista"/>
        <w:numPr>
          <w:ilvl w:val="0"/>
          <w:numId w:val="2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</w:t>
      </w:r>
      <w:r w:rsidRPr="009F3EF7">
        <w:rPr>
          <w:rFonts w:ascii="Verdana" w:hAnsi="Verdana" w:cs="Arial"/>
        </w:rPr>
        <w:t xml:space="preserve"> Alicia Echeverría Jaime, Delegada del Gobierno </w:t>
      </w:r>
      <w:r w:rsidR="00746698">
        <w:rPr>
          <w:rFonts w:ascii="Verdana" w:hAnsi="Verdana" w:cs="Arial"/>
        </w:rPr>
        <w:t>en la Comunidad Foral de Navarra</w:t>
      </w:r>
      <w:r w:rsidRPr="009F3EF7">
        <w:rPr>
          <w:rFonts w:ascii="Verdana" w:hAnsi="Verdana" w:cs="Arial"/>
        </w:rPr>
        <w:t>.</w:t>
      </w:r>
    </w:p>
    <w:p w14:paraId="27100D0C" w14:textId="77777777" w:rsidR="0091398F" w:rsidRDefault="009F3EF7" w:rsidP="009F3EF7">
      <w:pPr>
        <w:pStyle w:val="Prrafodelista"/>
        <w:numPr>
          <w:ilvl w:val="0"/>
          <w:numId w:val="2"/>
        </w:numPr>
        <w:spacing w:line="340" w:lineRule="atLeas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D.ª</w:t>
      </w:r>
      <w:r w:rsidRPr="009F3EF7">
        <w:rPr>
          <w:rFonts w:ascii="Verdana" w:hAnsi="Verdana" w:cs="Arial"/>
        </w:rPr>
        <w:t xml:space="preserve"> Alejandra del Río Novo, Directora General de Cooperación Autonómica y Local, que desempeñará las funciones de secretaria por parte del Gobierno de España.</w:t>
      </w:r>
    </w:p>
    <w:p w14:paraId="5069C54C" w14:textId="77777777" w:rsidR="0091398F" w:rsidRDefault="009F3EF7" w:rsidP="009F3EF7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>4º</w:t>
      </w:r>
      <w:r>
        <w:rPr>
          <w:rFonts w:ascii="Verdana" w:hAnsi="Verdana" w:cs="Arial"/>
          <w:sz w:val="24"/>
          <w:szCs w:val="24"/>
        </w:rPr>
        <w:t>.</w:t>
      </w:r>
      <w:r w:rsidRPr="009F3EF7">
        <w:rPr>
          <w:rFonts w:ascii="Verdana" w:hAnsi="Verdana" w:cs="Arial"/>
          <w:sz w:val="24"/>
          <w:szCs w:val="24"/>
        </w:rPr>
        <w:t xml:space="preserve"> Tras las correspondientes negociaciones, el Gobierno de Navarra y el Gobierno de España formulan, de común acuerdo, la propuesta de reforma, que será sometida a la aprobación del Parlamento de Navarra y de las Cortes Generales, y que se transcribe a continuación.</w:t>
      </w:r>
    </w:p>
    <w:p w14:paraId="44061A74" w14:textId="77777777" w:rsidR="0091398F" w:rsidRDefault="009F3EF7" w:rsidP="009F3EF7">
      <w:pPr>
        <w:spacing w:line="340" w:lineRule="atLeast"/>
        <w:jc w:val="center"/>
        <w:rPr>
          <w:rFonts w:ascii="Verdana" w:hAnsi="Verdana" w:cs="Arial"/>
          <w:sz w:val="24"/>
          <w:szCs w:val="24"/>
        </w:rPr>
      </w:pPr>
      <w:r w:rsidRPr="009F3EF7">
        <w:rPr>
          <w:rFonts w:ascii="Verdana" w:hAnsi="Verdana" w:cs="Arial"/>
          <w:sz w:val="24"/>
          <w:szCs w:val="24"/>
        </w:rPr>
        <w:t>Pamplona, 23 de abril de 2024</w:t>
      </w:r>
    </w:p>
    <w:p w14:paraId="29D7EF48" w14:textId="226EA8D5" w:rsidR="001911DB" w:rsidRDefault="001911DB" w:rsidP="001911DB">
      <w:pPr>
        <w:spacing w:line="340" w:lineRule="atLeast"/>
        <w:jc w:val="center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sz w:val="24"/>
          <w:szCs w:val="24"/>
        </w:rPr>
        <w:t>El Ministro de Política Territorial y Memoria Democrática</w:t>
      </w:r>
      <w:r>
        <w:rPr>
          <w:rFonts w:ascii="Verdana" w:hAnsi="Verdana" w:cs="Arial"/>
          <w:sz w:val="24"/>
          <w:szCs w:val="24"/>
        </w:rPr>
        <w:t xml:space="preserve">: </w:t>
      </w:r>
      <w:r w:rsidRPr="001911DB">
        <w:rPr>
          <w:rFonts w:ascii="Verdana" w:hAnsi="Verdana" w:cs="Arial"/>
          <w:sz w:val="24"/>
          <w:szCs w:val="24"/>
        </w:rPr>
        <w:t>Ángel Víctor Torres Pérez</w:t>
      </w:r>
    </w:p>
    <w:p w14:paraId="2D2B57F3" w14:textId="197510F4" w:rsidR="001911DB" w:rsidRDefault="001911DB" w:rsidP="001911DB">
      <w:pPr>
        <w:spacing w:line="340" w:lineRule="atLeast"/>
        <w:jc w:val="center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sz w:val="24"/>
          <w:szCs w:val="24"/>
        </w:rPr>
        <w:t>El Vicepresidente Primero y Consejero de Presidencia e Igualdad</w:t>
      </w:r>
      <w:r>
        <w:rPr>
          <w:rFonts w:ascii="Verdana" w:hAnsi="Verdana" w:cs="Arial"/>
          <w:sz w:val="24"/>
          <w:szCs w:val="24"/>
        </w:rPr>
        <w:t xml:space="preserve">: </w:t>
      </w:r>
      <w:r w:rsidRPr="001911DB">
        <w:rPr>
          <w:rFonts w:ascii="Verdana" w:hAnsi="Verdana" w:cs="Arial"/>
          <w:sz w:val="24"/>
          <w:szCs w:val="24"/>
        </w:rPr>
        <w:t>Félix Taberna Monzón</w:t>
      </w:r>
    </w:p>
    <w:p w14:paraId="2724C0CB" w14:textId="04C2E634" w:rsidR="009F3EF7" w:rsidRPr="009F3EF7" w:rsidRDefault="009F3EF7" w:rsidP="009F3EF7">
      <w:pPr>
        <w:ind w:left="793" w:right="851"/>
        <w:jc w:val="center"/>
        <w:rPr>
          <w:rFonts w:ascii="Verdana" w:hAnsi="Verdana"/>
          <w:sz w:val="24"/>
          <w:szCs w:val="24"/>
        </w:rPr>
      </w:pPr>
    </w:p>
    <w:p w14:paraId="7EFCEECA" w14:textId="77777777" w:rsidR="009F3EF7" w:rsidRPr="009F3EF7" w:rsidRDefault="009F3EF7" w:rsidP="009F3EF7">
      <w:pPr>
        <w:rPr>
          <w:sz w:val="24"/>
          <w:szCs w:val="24"/>
        </w:rPr>
      </w:pPr>
    </w:p>
    <w:p w14:paraId="64E669D2" w14:textId="1F0CD0DB" w:rsidR="0091398F" w:rsidRPr="001911DB" w:rsidRDefault="001911DB" w:rsidP="001911DB">
      <w:pPr>
        <w:tabs>
          <w:tab w:val="left" w:pos="709"/>
          <w:tab w:val="center" w:pos="3856"/>
        </w:tabs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1911DB">
        <w:rPr>
          <w:rFonts w:ascii="Verdana" w:hAnsi="Verdana" w:cs="Arial"/>
          <w:b/>
          <w:sz w:val="24"/>
          <w:szCs w:val="24"/>
        </w:rPr>
        <w:t>Proyecto de Ley Orgánica por la que se modifica la Ley Orgánica 13/1982, de 10 de agosto, de reintegración y amejoramiento del Régimen Foral de Navarra, en cuanto a tráfico, circulación de vehículos de motor y seguridad vial</w:t>
      </w:r>
    </w:p>
    <w:p w14:paraId="3B434D76" w14:textId="77777777" w:rsidR="0091398F" w:rsidRDefault="001A1F54" w:rsidP="001A1F54">
      <w:pPr>
        <w:spacing w:line="340" w:lineRule="atLeast"/>
        <w:jc w:val="center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EXPOSICIÓN DE MOTIVOS</w:t>
      </w:r>
    </w:p>
    <w:p w14:paraId="266AE216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 xml:space="preserve">La Ley Orgánica 13/1982, de 10 de agosto, de reintegración y amejoramiento del Régimen Foral de Navarra, tiene por objeto, de acuerdo con su artículo 3, integrar en el Régimen Foral de Navarra todas aquellas facultades y competencias compatibles con la unidad constitucional y garantizar todas aquellas </w:t>
      </w:r>
      <w:bookmarkStart w:id="0" w:name="_Hlk164185068"/>
      <w:r w:rsidRPr="001A1F54">
        <w:rPr>
          <w:rFonts w:ascii="Verdana" w:hAnsi="Verdana" w:cs="Arial"/>
          <w:sz w:val="24"/>
          <w:szCs w:val="24"/>
        </w:rPr>
        <w:t>facultades y competencias</w:t>
      </w:r>
      <w:bookmarkEnd w:id="0"/>
      <w:r w:rsidRPr="001A1F54">
        <w:rPr>
          <w:rFonts w:ascii="Verdana" w:hAnsi="Verdana" w:cs="Arial"/>
          <w:sz w:val="24"/>
          <w:szCs w:val="24"/>
        </w:rPr>
        <w:t xml:space="preserve"> propias del Régimen Foral de Navarra.</w:t>
      </w:r>
    </w:p>
    <w:p w14:paraId="025F8D52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lastRenderedPageBreak/>
        <w:t>El artículo 2 de la Ley Orgánica 13/1982, de 10 de agosto, establece que los derechos originarios e históricos de la Comunidad Foral de Navarra deben ser respetados y amparados por los poderes públicos de acuerdo con la Ley de 25 de octubre de 1839, la Ley Paccionada de 16 de agosto de 1841, la Ley Orgánica 13/1982, de 10 de agosto, y la Constitución Española, de conformidad con lo previsto en el párrafo primero de la disposición adicional Primera de esta última.</w:t>
      </w:r>
    </w:p>
    <w:p w14:paraId="41763BCB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La disposición adicional primera de la Ley Orgánica 13/1982, de 10 de agosto, contempla que la aceptación del régimen establecido en esta ley orgánica no implica renuncia a cualesquiera otros derechos originarios e históricos que pudieran corresponder a Navarra, cuya incorporación al ordenamiento jurídico se llevará a cabo, en su caso, conforme a lo establecido en el artículo 71, que, dada la naturaleza jurídica del régimen foral, concibe el Amejoramiento como inmodificable unilateralmente y marca cuál es el procedimiento de reforma.</w:t>
      </w:r>
    </w:p>
    <w:p w14:paraId="1C90783E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Por otro lado, el artículo 49.3 de la Ley Orgánica 13/1982, de 10 de agosto, establece que, en todo lo relativo al tráfico y circulación, Navarra conservará íntegramente las facultades y competencias que actualmente ostenta. A su vez, según el artículo 51.1, corresponde a Navarra la regulación del régimen de la Policía Foral que, bajo el mando supremo de la Diputación Foral, continuará ejerciendo las funciones que actualmente ostenta.</w:t>
      </w:r>
    </w:p>
    <w:p w14:paraId="5470C7E9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 xml:space="preserve">En este sentido, y a fin de reintegrar a la Comunidad Foral de Navarra en el pleno ejercicio de las funciones en materia de tráfico, circulación de vehículos a motor y seguridad vial, procede que ésta asuma la competencia de </w:t>
      </w:r>
      <w:bookmarkStart w:id="1" w:name="_Hlk163720399"/>
      <w:r w:rsidRPr="001A1F54">
        <w:rPr>
          <w:rFonts w:ascii="Verdana" w:hAnsi="Verdana" w:cs="Arial"/>
          <w:sz w:val="24"/>
          <w:szCs w:val="24"/>
        </w:rPr>
        <w:t>vigilancia y control del tráfico</w:t>
      </w:r>
      <w:bookmarkStart w:id="2" w:name="_Hlk164185657"/>
      <w:bookmarkEnd w:id="1"/>
      <w:r w:rsidRPr="001A1F54">
        <w:rPr>
          <w:rFonts w:ascii="Verdana" w:hAnsi="Verdana" w:cs="Arial"/>
          <w:sz w:val="24"/>
          <w:szCs w:val="24"/>
        </w:rPr>
        <w:t xml:space="preserve"> dentro del territorio de la Comunidad Foral de Navarra.</w:t>
      </w:r>
      <w:bookmarkEnd w:id="2"/>
    </w:p>
    <w:p w14:paraId="1E2DB583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En su virtud, previa iniciativa de reforma promovida por el Gobierno de Navarra y tras las correspondientes negociaciones, los Gobiernos de Navarra y de España han formulado, de común acuerdo, una propuesta de reforma de la Ley Orgánica 13/1982, de 10 de agosto, que ha sido sometida a la aprobación del Parlamento de Navarra y de las Cortes Generales por el mismo procedimiento seguido para la aprobación de la referida ley orgánica.</w:t>
      </w:r>
    </w:p>
    <w:p w14:paraId="3D6C21CC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b/>
          <w:bCs/>
          <w:sz w:val="24"/>
          <w:szCs w:val="24"/>
        </w:rPr>
        <w:t>Artículo único.</w:t>
      </w:r>
      <w:r w:rsidRPr="001A1F54">
        <w:rPr>
          <w:rFonts w:ascii="Verdana" w:hAnsi="Verdana" w:cs="Arial"/>
          <w:sz w:val="24"/>
          <w:szCs w:val="24"/>
        </w:rPr>
        <w:t xml:space="preserve"> Modificación de la Ley Orgánica 13/1982, de 10 de agosto, de reintegración y amejoramiento del Régimen Foral de Navarra.</w:t>
      </w:r>
    </w:p>
    <w:p w14:paraId="18B4889C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Se modifica la Ley Orgánica 13/1982, de 10 de agosto, de reintegración y amejoramiento del Régimen Foral de Navarra, del siguiente modo:</w:t>
      </w:r>
    </w:p>
    <w:p w14:paraId="777D98C9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sz w:val="24"/>
          <w:szCs w:val="24"/>
          <w:u w:val="single"/>
        </w:rPr>
        <w:t>Uno</w:t>
      </w:r>
      <w:r w:rsidRPr="001A1F54">
        <w:rPr>
          <w:rFonts w:ascii="Verdana" w:hAnsi="Verdana" w:cs="Arial"/>
          <w:sz w:val="24"/>
          <w:szCs w:val="24"/>
        </w:rPr>
        <w:t xml:space="preserve">. El apartado </w:t>
      </w:r>
      <w:r w:rsidR="00FE7289" w:rsidRPr="00FE7289">
        <w:rPr>
          <w:rFonts w:ascii="Verdana" w:hAnsi="Verdana" w:cs="Arial"/>
          <w:sz w:val="24"/>
          <w:szCs w:val="24"/>
        </w:rPr>
        <w:t>3</w:t>
      </w:r>
      <w:r w:rsidRPr="00FE7289">
        <w:rPr>
          <w:rFonts w:ascii="Verdana" w:hAnsi="Verdana" w:cs="Arial"/>
          <w:sz w:val="24"/>
          <w:szCs w:val="24"/>
        </w:rPr>
        <w:t xml:space="preserve"> </w:t>
      </w:r>
      <w:r w:rsidRPr="001A1F54">
        <w:rPr>
          <w:rFonts w:ascii="Verdana" w:hAnsi="Verdana" w:cs="Arial"/>
          <w:sz w:val="24"/>
          <w:szCs w:val="24"/>
        </w:rPr>
        <w:t>del artículo 49 queda redactado como sigue:</w:t>
      </w:r>
    </w:p>
    <w:p w14:paraId="5195C9D1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lastRenderedPageBreak/>
        <w:t>«</w:t>
      </w:r>
      <w:r w:rsidR="00746698">
        <w:rPr>
          <w:rFonts w:ascii="Verdana" w:hAnsi="Verdana" w:cs="Arial"/>
          <w:sz w:val="24"/>
          <w:szCs w:val="24"/>
        </w:rPr>
        <w:t>3</w:t>
      </w:r>
      <w:r w:rsidRPr="001A1F54">
        <w:rPr>
          <w:rFonts w:ascii="Verdana" w:hAnsi="Verdana" w:cs="Arial"/>
          <w:sz w:val="24"/>
          <w:szCs w:val="24"/>
        </w:rPr>
        <w:t>. En todo caso, en las materias a las que se refieren los apartados anteriores, Navarra conservará íntegramente las facultades y competencias que actualmente ostenta.</w:t>
      </w:r>
    </w:p>
    <w:p w14:paraId="260764D0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Corresponden a Navarra en materia de tráfico, circulación de vehículos a motor y seguridad vial, en virtud de su régimen foral y de lo dispuesto en esta ley orgánica, además de las facultades y competencias que viene ostentando, la competencia para la ejecución de la legislación del Estado, así como las funciones de vigilancia y control del tráfico.»</w:t>
      </w:r>
    </w:p>
    <w:p w14:paraId="6DA22B4C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sz w:val="24"/>
          <w:szCs w:val="24"/>
          <w:u w:val="single"/>
        </w:rPr>
        <w:t>Dos</w:t>
      </w:r>
      <w:r w:rsidRPr="001A1F54">
        <w:rPr>
          <w:rFonts w:ascii="Verdana" w:hAnsi="Verdana" w:cs="Arial"/>
          <w:sz w:val="24"/>
          <w:szCs w:val="24"/>
        </w:rPr>
        <w:t xml:space="preserve">. Se adiciona un tercer párrafo al apartado </w:t>
      </w:r>
      <w:r w:rsidR="00FE7289" w:rsidRPr="00FE7289">
        <w:rPr>
          <w:rFonts w:ascii="Verdana" w:hAnsi="Verdana" w:cs="Arial"/>
          <w:sz w:val="24"/>
          <w:szCs w:val="24"/>
        </w:rPr>
        <w:t>2</w:t>
      </w:r>
      <w:r w:rsidRPr="001A1F54">
        <w:rPr>
          <w:rFonts w:ascii="Verdana" w:hAnsi="Verdana" w:cs="Arial"/>
          <w:sz w:val="24"/>
          <w:szCs w:val="24"/>
        </w:rPr>
        <w:t xml:space="preserve"> del artículo 51 con la siguiente redacción:</w:t>
      </w:r>
    </w:p>
    <w:p w14:paraId="7288116E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>«En materia de tráfico, circulación de vehículos a motor y seguridad vial las competencias de la Policía Foral se regirán por lo dispuesto en el artículo 49.</w:t>
      </w:r>
      <w:r w:rsidR="00FE7289" w:rsidRPr="00FE7289">
        <w:rPr>
          <w:rFonts w:ascii="Verdana" w:hAnsi="Verdana" w:cs="Arial"/>
          <w:sz w:val="24"/>
          <w:szCs w:val="24"/>
        </w:rPr>
        <w:t>3</w:t>
      </w:r>
      <w:r w:rsidRPr="001A1F54">
        <w:rPr>
          <w:rFonts w:ascii="Verdana" w:hAnsi="Verdana" w:cs="Arial"/>
          <w:sz w:val="24"/>
          <w:szCs w:val="24"/>
        </w:rPr>
        <w:t>.»</w:t>
      </w:r>
    </w:p>
    <w:p w14:paraId="64D2F622" w14:textId="77777777" w:rsidR="0091398F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911DB">
        <w:rPr>
          <w:rFonts w:ascii="Verdana" w:hAnsi="Verdana" w:cs="Arial"/>
          <w:b/>
          <w:bCs/>
          <w:sz w:val="24"/>
          <w:szCs w:val="24"/>
        </w:rPr>
        <w:t>Disposición final.</w:t>
      </w:r>
      <w:r w:rsidRPr="001A1F54">
        <w:rPr>
          <w:rFonts w:ascii="Verdana" w:hAnsi="Verdana" w:cs="Arial"/>
          <w:sz w:val="24"/>
          <w:szCs w:val="24"/>
        </w:rPr>
        <w:t xml:space="preserve"> Entrada en vigor.</w:t>
      </w:r>
    </w:p>
    <w:p w14:paraId="5E5D30D8" w14:textId="49B5170F" w:rsidR="0074273B" w:rsidRPr="001A1F54" w:rsidRDefault="001A1F54" w:rsidP="001A1F54">
      <w:pPr>
        <w:spacing w:line="340" w:lineRule="atLeast"/>
        <w:jc w:val="both"/>
        <w:rPr>
          <w:rFonts w:ascii="Verdana" w:hAnsi="Verdana" w:cs="Arial"/>
          <w:sz w:val="24"/>
          <w:szCs w:val="24"/>
        </w:rPr>
      </w:pPr>
      <w:r w:rsidRPr="001A1F54">
        <w:rPr>
          <w:rFonts w:ascii="Verdana" w:hAnsi="Verdana" w:cs="Arial"/>
          <w:sz w:val="24"/>
          <w:szCs w:val="24"/>
        </w:rPr>
        <w:t xml:space="preserve">La presente ley orgánica entrará en vigor el día siguiente al de su publicación en el «Boletín Oficial del Estado». </w:t>
      </w:r>
    </w:p>
    <w:sectPr w:rsidR="0074273B" w:rsidRPr="001A1F54" w:rsidSect="00CF3C05">
      <w:headerReference w:type="default" r:id="rId8"/>
      <w:headerReference w:type="first" r:id="rId9"/>
      <w:footerReference w:type="first" r:id="rId10"/>
      <w:pgSz w:w="11906" w:h="16838" w:code="9"/>
      <w:pgMar w:top="2835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F819" w14:textId="77777777" w:rsidR="00181A9F" w:rsidRDefault="00181A9F">
      <w:r>
        <w:separator/>
      </w:r>
    </w:p>
  </w:endnote>
  <w:endnote w:type="continuationSeparator" w:id="0">
    <w:p w14:paraId="33E0258F" w14:textId="77777777" w:rsidR="00181A9F" w:rsidRDefault="0018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DD06F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039C" w14:textId="77777777" w:rsidR="00181A9F" w:rsidRDefault="00181A9F">
      <w:r>
        <w:separator/>
      </w:r>
    </w:p>
  </w:footnote>
  <w:footnote w:type="continuationSeparator" w:id="0">
    <w:p w14:paraId="575DDD47" w14:textId="77777777" w:rsidR="00181A9F" w:rsidRDefault="0018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ECA2F" w14:textId="77777777" w:rsidR="00F344C7" w:rsidRDefault="0074273B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BDED287" wp14:editId="1E3F4602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7566409" cy="1794066"/>
          <wp:effectExtent l="0" t="0" r="317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2-derecha-2c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361" cy="18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F4F74" w14:textId="77777777" w:rsidR="00F344C7" w:rsidRDefault="00F344C7" w:rsidP="00F344C7">
    <w:pPr>
      <w:pStyle w:val="Encabezado"/>
      <w:jc w:val="center"/>
    </w:pPr>
  </w:p>
  <w:p w14:paraId="6D080202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36F1F" w14:textId="0626CFEC" w:rsidR="00696F6F" w:rsidRDefault="00696F6F" w:rsidP="0074273B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E7699"/>
    <w:multiLevelType w:val="hybridMultilevel"/>
    <w:tmpl w:val="191E1A36"/>
    <w:lvl w:ilvl="0" w:tplc="24AE8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A56FC"/>
    <w:multiLevelType w:val="hybridMultilevel"/>
    <w:tmpl w:val="92B490C8"/>
    <w:lvl w:ilvl="0" w:tplc="24AE8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90481">
    <w:abstractNumId w:val="0"/>
  </w:num>
  <w:num w:numId="2" w16cid:durableId="151114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3A3D"/>
    <w:rsid w:val="0009463A"/>
    <w:rsid w:val="000B64A1"/>
    <w:rsid w:val="000C3587"/>
    <w:rsid w:val="00181A9F"/>
    <w:rsid w:val="001911DB"/>
    <w:rsid w:val="001A1F54"/>
    <w:rsid w:val="00277C9A"/>
    <w:rsid w:val="002F09C8"/>
    <w:rsid w:val="00374D59"/>
    <w:rsid w:val="003F1206"/>
    <w:rsid w:val="00404CC4"/>
    <w:rsid w:val="005367EB"/>
    <w:rsid w:val="005B095B"/>
    <w:rsid w:val="005C6849"/>
    <w:rsid w:val="00655C09"/>
    <w:rsid w:val="00696F6F"/>
    <w:rsid w:val="006A5952"/>
    <w:rsid w:val="006D0646"/>
    <w:rsid w:val="007018B0"/>
    <w:rsid w:val="00730D7A"/>
    <w:rsid w:val="0074273B"/>
    <w:rsid w:val="00746698"/>
    <w:rsid w:val="00793F61"/>
    <w:rsid w:val="00794305"/>
    <w:rsid w:val="007F433A"/>
    <w:rsid w:val="008004F1"/>
    <w:rsid w:val="00814DE4"/>
    <w:rsid w:val="0091398F"/>
    <w:rsid w:val="00994342"/>
    <w:rsid w:val="009E202F"/>
    <w:rsid w:val="009E381E"/>
    <w:rsid w:val="009F3EF7"/>
    <w:rsid w:val="00A077F0"/>
    <w:rsid w:val="00A117E7"/>
    <w:rsid w:val="00A2145B"/>
    <w:rsid w:val="00A52259"/>
    <w:rsid w:val="00A84112"/>
    <w:rsid w:val="00B20916"/>
    <w:rsid w:val="00B46857"/>
    <w:rsid w:val="00B662C6"/>
    <w:rsid w:val="00B96F7E"/>
    <w:rsid w:val="00BD6A02"/>
    <w:rsid w:val="00BE2BD3"/>
    <w:rsid w:val="00CA2943"/>
    <w:rsid w:val="00CC1284"/>
    <w:rsid w:val="00CC48F8"/>
    <w:rsid w:val="00CF3C05"/>
    <w:rsid w:val="00D16C4C"/>
    <w:rsid w:val="00D77F01"/>
    <w:rsid w:val="00DC0A73"/>
    <w:rsid w:val="00DD53FC"/>
    <w:rsid w:val="00DF5245"/>
    <w:rsid w:val="00DF6784"/>
    <w:rsid w:val="00E01954"/>
    <w:rsid w:val="00E8181E"/>
    <w:rsid w:val="00EB57B5"/>
    <w:rsid w:val="00F037C2"/>
    <w:rsid w:val="00F344C7"/>
    <w:rsid w:val="00F4514B"/>
    <w:rsid w:val="00F707F8"/>
    <w:rsid w:val="00F913AC"/>
    <w:rsid w:val="00FD7FD1"/>
    <w:rsid w:val="00FE72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E94492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titulo">
    <w:name w:val="titulo"/>
    <w:basedOn w:val="Normal"/>
    <w:rsid w:val="009F3EF7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F3EF7"/>
    <w:pPr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FA96-CC71-43D7-8B91-BA966434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1155</Words>
  <Characters>6172</Characters>
  <Application>Microsoft Office Word</Application>
  <DocSecurity>0</DocSecurity>
  <Lines>617</Lines>
  <Paragraphs>430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8</cp:revision>
  <cp:lastPrinted>2024-04-23T08:35:00Z</cp:lastPrinted>
  <dcterms:created xsi:type="dcterms:W3CDTF">2024-04-22T10:08:00Z</dcterms:created>
  <dcterms:modified xsi:type="dcterms:W3CDTF">2024-05-15T11:39:00Z</dcterms:modified>
</cp:coreProperties>
</file>