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1FFC2" w14:textId="77777777" w:rsidR="00463578" w:rsidRDefault="00463578" w:rsidP="00463578">
      <w:pPr>
        <w:pStyle w:val="Style"/>
        <w:spacing w:before="100" w:beforeAutospacing="1" w:after="200" w:line="276" w:lineRule="auto"/>
        <w:ind w:left="539" w:rightChars="567" w:right="124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63578">
        <w:rPr>
          <w:rFonts w:ascii="Calibri" w:eastAsia="Arial" w:hAnsi="Calibri" w:cs="Calibri"/>
          <w:sz w:val="22"/>
          <w:szCs w:val="22"/>
        </w:rPr>
        <w:t>24PES-292</w:t>
      </w:r>
    </w:p>
    <w:p w14:paraId="7D45D358" w14:textId="77777777" w:rsidR="00463578" w:rsidRDefault="00767A79" w:rsidP="0046357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rFonts w:ascii="Arial" w:eastAsia="Arial" w:hAnsi="Arial" w:cs="Arial"/>
          <w:sz w:val="19"/>
          <w:szCs w:val="19"/>
        </w:rPr>
        <w:t xml:space="preserve">Don Javier Trigo Oubiña, miembro de las Cortes de Navarra, adscrito al Grupo Parlamentario Unión del Pueblo </w:t>
      </w:r>
      <w:r>
        <w:rPr>
          <w:rFonts w:ascii="Arial" w:eastAsia="Arial" w:hAnsi="Arial" w:cs="Arial"/>
          <w:sz w:val="19"/>
          <w:szCs w:val="19"/>
        </w:rPr>
        <w:t xml:space="preserve">Navarro (UPN), al amparo de lo dispuesto en el Reglamento de la Cámara, realiza la siguiente pregunta escrita al Gobierno de Navarra: </w:t>
      </w:r>
    </w:p>
    <w:p w14:paraId="2E3C0EB1" w14:textId="6044B136" w:rsidR="00463578" w:rsidRDefault="00767A79" w:rsidP="0046357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rFonts w:ascii="Arial" w:eastAsia="Arial" w:hAnsi="Arial" w:cs="Arial"/>
          <w:sz w:val="19"/>
          <w:szCs w:val="19"/>
        </w:rPr>
        <w:t xml:space="preserve">¿Es accesible la entrada de la Real Colegiata de Roncesvalles a las personas en silla de ruedas? Si la </w:t>
      </w:r>
      <w:r>
        <w:rPr>
          <w:rFonts w:ascii="Arial" w:eastAsia="Arial" w:hAnsi="Arial" w:cs="Arial"/>
          <w:sz w:val="19"/>
          <w:szCs w:val="19"/>
        </w:rPr>
        <w:t>respuesta fuese negativa, ¿</w:t>
      </w:r>
      <w:r w:rsidR="00463578"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iene prevista</w:t>
      </w:r>
      <w:r>
        <w:rPr>
          <w:rFonts w:ascii="Arial" w:eastAsia="Arial" w:hAnsi="Arial" w:cs="Arial"/>
          <w:sz w:val="19"/>
          <w:szCs w:val="19"/>
        </w:rPr>
        <w:t xml:space="preserve"> la Institución Príncipe de Viana</w:t>
      </w:r>
      <w:r>
        <w:rPr>
          <w:rFonts w:ascii="Arial" w:eastAsia="Arial" w:hAnsi="Arial" w:cs="Arial"/>
          <w:sz w:val="19"/>
          <w:szCs w:val="19"/>
        </w:rPr>
        <w:t xml:space="preserve"> alguna medida para resolver esta deficiencia, siempre en colaboración con la dirección de la Colegiata? </w:t>
      </w:r>
    </w:p>
    <w:p w14:paraId="660615C8" w14:textId="4489D3CF" w:rsidR="00463578" w:rsidRDefault="00767A79" w:rsidP="0046357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Pamplona</w:t>
      </w:r>
      <w:r w:rsidR="00463578"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z w:val="19"/>
          <w:szCs w:val="19"/>
        </w:rPr>
        <w:t xml:space="preserve"> 4 de junio de 2024</w:t>
      </w:r>
    </w:p>
    <w:p w14:paraId="087D8431" w14:textId="3545162D" w:rsidR="00815BB6" w:rsidRDefault="00463578" w:rsidP="0043367B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</w:pPr>
      <w:r>
        <w:rPr>
          <w:rFonts w:ascii="Arial" w:eastAsia="Arial" w:hAnsi="Arial" w:cs="Arial"/>
          <w:sz w:val="19"/>
          <w:szCs w:val="19"/>
        </w:rPr>
        <w:t xml:space="preserve">El Parlamentario Foral: </w:t>
      </w:r>
      <w:r>
        <w:t xml:space="preserve"> </w:t>
      </w:r>
      <w:r w:rsidR="00767A79" w:rsidRPr="00463578">
        <w:rPr>
          <w:rFonts w:ascii="Arial" w:eastAsia="Arial" w:hAnsi="Arial" w:cs="Arial"/>
          <w:bCs/>
          <w:sz w:val="18"/>
          <w:szCs w:val="18"/>
        </w:rPr>
        <w:t xml:space="preserve">Javier </w:t>
      </w:r>
      <w:r w:rsidR="00767A79" w:rsidRPr="00463578">
        <w:rPr>
          <w:rFonts w:ascii="Arial" w:eastAsia="Arial" w:hAnsi="Arial" w:cs="Arial"/>
          <w:bCs/>
          <w:sz w:val="19"/>
          <w:szCs w:val="19"/>
        </w:rPr>
        <w:t xml:space="preserve">Trigo </w:t>
      </w:r>
      <w:r w:rsidR="00767A79" w:rsidRPr="00463578">
        <w:rPr>
          <w:rFonts w:ascii="Arial" w:eastAsia="Arial" w:hAnsi="Arial" w:cs="Arial"/>
          <w:bCs/>
          <w:sz w:val="18"/>
          <w:szCs w:val="18"/>
        </w:rPr>
        <w:t xml:space="preserve">Oubiña </w:t>
      </w:r>
    </w:p>
    <w:sectPr w:rsidR="00815BB6" w:rsidSect="00463578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BB6"/>
    <w:rsid w:val="0043367B"/>
    <w:rsid w:val="00463578"/>
    <w:rsid w:val="00767A79"/>
    <w:rsid w:val="00815BB6"/>
    <w:rsid w:val="0082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3E70"/>
  <w15:docId w15:val="{A9B70041-6573-4316-95EA-20C6E32D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517</Characters>
  <Application>Microsoft Office Word</Application>
  <DocSecurity>0</DocSecurity>
  <Lines>4</Lines>
  <Paragraphs>1</Paragraphs>
  <ScaleCrop>false</ScaleCrop>
  <Company>HP Inc.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24PES-292</dc:title>
  <dc:creator>informatica</dc:creator>
  <cp:keywords>CreatedByIRIS_Readiris_17.0</cp:keywords>
  <cp:lastModifiedBy>Mauleón, Fernando</cp:lastModifiedBy>
  <cp:revision>4</cp:revision>
  <dcterms:created xsi:type="dcterms:W3CDTF">2024-06-05T15:49:00Z</dcterms:created>
  <dcterms:modified xsi:type="dcterms:W3CDTF">2024-06-05T15:52:00Z</dcterms:modified>
</cp:coreProperties>
</file>