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D3ABB" w14:textId="77777777" w:rsidR="00D63241" w:rsidRDefault="00D63241" w:rsidP="00D63241">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63241">
        <w:rPr>
          <w:rFonts w:ascii="Calibri" w:eastAsia="Arial" w:hAnsi="Calibri" w:cs="Calibri"/>
          <w:sz w:val="22"/>
          <w:szCs w:val="22"/>
        </w:rPr>
        <w:t>24POR-290</w:t>
      </w:r>
    </w:p>
    <w:p w14:paraId="677C5543" w14:textId="52DF2CAB" w:rsidR="00D63241" w:rsidRDefault="002571C2" w:rsidP="00D6324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63241">
        <w:rPr>
          <w:rFonts w:ascii="Calibri" w:eastAsia="Arial" w:hAnsi="Calibri" w:cs="Calibri"/>
          <w:sz w:val="22"/>
          <w:szCs w:val="22"/>
        </w:rPr>
        <w:t xml:space="preserve">Don Pedro González Felipe, miembro de las Cortes de Navarra, adscrito al Grupo Parlamentario Unión del </w:t>
      </w:r>
      <w:r w:rsidRPr="00D63241">
        <w:rPr>
          <w:rFonts w:ascii="Calibri" w:eastAsia="Arial" w:hAnsi="Calibri" w:cs="Calibri"/>
          <w:sz w:val="22"/>
          <w:szCs w:val="22"/>
        </w:rPr>
        <w:t>Pueblo Navarro (UPN), al amparo de lo dispuesto en el Reglamento de la Cámara, realiza la siguiente pregunta oral dirigida a la Presidenta del Gobierno de Navarra</w:t>
      </w:r>
      <w:r>
        <w:rPr>
          <w:rFonts w:ascii="Calibri" w:eastAsia="Arial" w:hAnsi="Calibri" w:cs="Calibri"/>
          <w:sz w:val="22"/>
          <w:szCs w:val="22"/>
        </w:rPr>
        <w:t>:</w:t>
      </w:r>
    </w:p>
    <w:p w14:paraId="502055EC" w14:textId="77777777" w:rsidR="00D63241" w:rsidRPr="00D63241" w:rsidRDefault="002571C2" w:rsidP="00D63241">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D63241">
        <w:rPr>
          <w:rFonts w:ascii="Calibri" w:eastAsia="Arial" w:hAnsi="Calibri" w:cs="Calibri"/>
          <w:bCs/>
          <w:sz w:val="22"/>
          <w:szCs w:val="22"/>
        </w:rPr>
        <w:t xml:space="preserve">¿Qué valoración hace la Presidenta del Gobierno de Navarra de la huelga del personal docente convocada para el día 26 de septiembre por todos los sindicatos con representación en la Mesa Sectorial de Educación? </w:t>
      </w:r>
    </w:p>
    <w:p w14:paraId="59C050DF" w14:textId="41EB5E11" w:rsidR="00D63241" w:rsidRDefault="002571C2" w:rsidP="00D63241">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D63241">
        <w:rPr>
          <w:rFonts w:ascii="Calibri" w:eastAsia="Arial" w:hAnsi="Calibri" w:cs="Calibri"/>
          <w:sz w:val="22"/>
          <w:szCs w:val="22"/>
        </w:rPr>
        <w:t>Pamplona, a 19 de septiembre de 2024</w:t>
      </w:r>
    </w:p>
    <w:p w14:paraId="5D04B432" w14:textId="53B7112D" w:rsidR="00AC537D" w:rsidRPr="00D63241" w:rsidRDefault="00D63241" w:rsidP="00D63241">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El Parlamentario Foral: </w:t>
      </w:r>
      <w:r w:rsidRPr="00D63241">
        <w:rPr>
          <w:rFonts w:ascii="Calibri" w:eastAsia="Arial" w:hAnsi="Calibri" w:cs="Calibri"/>
          <w:sz w:val="22"/>
          <w:szCs w:val="22"/>
        </w:rPr>
        <w:t>Pedro González Felipe</w:t>
      </w:r>
    </w:p>
    <w:sectPr w:rsidR="00AC537D" w:rsidRPr="00D63241" w:rsidSect="00D6324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C537D"/>
    <w:rsid w:val="002571C2"/>
    <w:rsid w:val="003C0C08"/>
    <w:rsid w:val="00AC537D"/>
    <w:rsid w:val="00D63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A111"/>
  <w15:docId w15:val="{94D5674C-DC0E-4645-87A3-FA088174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484</Characters>
  <Application>Microsoft Office Word</Application>
  <DocSecurity>0</DocSecurity>
  <Lines>4</Lines>
  <Paragraphs>1</Paragraphs>
  <ScaleCrop>false</ScaleCrop>
  <Company>HP Inc.</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24POR-290</dc:title>
  <dc:creator>informatica</dc:creator>
  <cp:keywords>CreatedByIRIS_Readiris_17.0</cp:keywords>
  <cp:lastModifiedBy>Mauleón, Fernando</cp:lastModifiedBy>
  <cp:revision>3</cp:revision>
  <dcterms:created xsi:type="dcterms:W3CDTF">2024-09-20T07:14:00Z</dcterms:created>
  <dcterms:modified xsi:type="dcterms:W3CDTF">2024-09-20T07:16:00Z</dcterms:modified>
</cp:coreProperties>
</file>