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1B55A" w14:textId="77777777" w:rsid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>Don Mikel Asiain Torres, parlamentario foral adscrito al grupo de Geroa Bai, al amparo de</w:t>
      </w:r>
      <w:r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lo establecido en el reglamento de la Cámara, presenta la siguiente moción para su debate y</w:t>
      </w:r>
      <w:r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votación en el Pleno de la Cámara.</w:t>
      </w:r>
    </w:p>
    <w:p w14:paraId="6A275AEE" w14:textId="1DC484BD" w:rsidR="006D507C" w:rsidRP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>El seguimiento posterior se realizará en la Comisión de</w:t>
      </w:r>
      <w:r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Memoria y Convivencia, Acción Exterior y Euskera.</w:t>
      </w:r>
    </w:p>
    <w:p w14:paraId="02D8436B" w14:textId="287976C0" w:rsidR="006D507C" w:rsidRP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>Exposición de motivos</w:t>
      </w:r>
    </w:p>
    <w:p w14:paraId="1B65AB53" w14:textId="3DF5E74E" w:rsidR="006D507C" w:rsidRP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>El pasado 19 de abril el Departamento de Memoria y Convivencia, Acción Exterior y Euskera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organizó un acto de homenaje a los cientos de navarros que vivieron en el campo de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internamiento de Gurs.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Navarros que migraron de su tierra natal huyendo de la guerra civil y de la represión desatada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contra ellos por su ideología o creencias. Allí padecieron hacinamiento, malnutrición y todo tipo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de enfermedades cuando pensaban que al otro lado de los Pirineos estaba su salvación.</w:t>
      </w:r>
    </w:p>
    <w:p w14:paraId="239AE98F" w14:textId="49AD54A1" w:rsidR="006D507C" w:rsidRP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>Leíamos esta misma mañana, con estupor, la noticia de que Italia ha procedido a la apertura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de un campo de internamiento en Albania, al que llevarán a migrantes que han accedido al país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transalpino provenientes en su mayoría de la África subsahariana, huyendo de guerras, de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persecución por su ideología o creencias o, simplemente, buscando un futuro distinto para ellos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y sus familias</w:t>
      </w:r>
      <w:r w:rsidR="00680461">
        <w:rPr>
          <w:rFonts w:ascii="Calibri" w:hAnsi="Calibri" w:cs="Calibri"/>
        </w:rPr>
        <w:t xml:space="preserve"> p</w:t>
      </w:r>
      <w:r w:rsidRPr="006D507C">
        <w:rPr>
          <w:rFonts w:ascii="Calibri" w:hAnsi="Calibri" w:cs="Calibri"/>
        </w:rPr>
        <w:t>ensando que tras el mar Mediterráneo está su salvación.</w:t>
      </w:r>
    </w:p>
    <w:p w14:paraId="369275C5" w14:textId="794FDBCF" w:rsidR="006D507C" w:rsidRP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>Es por ello, que presentamos la siguiente</w:t>
      </w:r>
      <w:r w:rsidR="00680461">
        <w:rPr>
          <w:rFonts w:ascii="Calibri" w:hAnsi="Calibri" w:cs="Calibri"/>
        </w:rPr>
        <w:t xml:space="preserve"> </w:t>
      </w:r>
      <w:r w:rsidR="00680461" w:rsidRPr="00680461">
        <w:rPr>
          <w:rFonts w:ascii="Calibri" w:hAnsi="Calibri" w:cs="Calibri"/>
        </w:rPr>
        <w:t>propuesta de resolución</w:t>
      </w:r>
      <w:r w:rsidR="00680461">
        <w:rPr>
          <w:rFonts w:ascii="Calibri" w:hAnsi="Calibri" w:cs="Calibri"/>
        </w:rPr>
        <w:t>:</w:t>
      </w:r>
    </w:p>
    <w:p w14:paraId="6CC73ADC" w14:textId="2C4BBD23" w:rsidR="006D507C" w:rsidRP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>1. El Parlamento de Navarra insta a las instituciones de la Unión Europea</w:t>
      </w:r>
      <w:r w:rsidR="00680461">
        <w:rPr>
          <w:rFonts w:ascii="Calibri" w:hAnsi="Calibri" w:cs="Calibri"/>
        </w:rPr>
        <w:t xml:space="preserve"> –</w:t>
      </w:r>
      <w:r w:rsidRPr="006D507C">
        <w:rPr>
          <w:rFonts w:ascii="Calibri" w:hAnsi="Calibri" w:cs="Calibri"/>
        </w:rPr>
        <w:t>Parlamento,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Consejo y Comisión</w:t>
      </w:r>
      <w:r w:rsidR="00680461">
        <w:rPr>
          <w:rFonts w:ascii="Calibri" w:hAnsi="Calibri" w:cs="Calibri"/>
        </w:rPr>
        <w:t>–</w:t>
      </w:r>
      <w:r w:rsidRPr="006D507C">
        <w:rPr>
          <w:rFonts w:ascii="Calibri" w:hAnsi="Calibri" w:cs="Calibri"/>
        </w:rPr>
        <w:t xml:space="preserve"> a forzar a Italia al desmantelamiento del campo de internamiento creado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en Albania.</w:t>
      </w:r>
    </w:p>
    <w:p w14:paraId="58A5A076" w14:textId="71D5C9CE" w:rsidR="006D507C" w:rsidRP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>2. El Parlamento de Navarra insta a las instituciones de la Unión Europea</w:t>
      </w:r>
      <w:r w:rsidR="00680461">
        <w:rPr>
          <w:rFonts w:ascii="Calibri" w:hAnsi="Calibri" w:cs="Calibri"/>
        </w:rPr>
        <w:t xml:space="preserve"> –</w:t>
      </w:r>
      <w:r w:rsidRPr="006D507C">
        <w:rPr>
          <w:rFonts w:ascii="Calibri" w:hAnsi="Calibri" w:cs="Calibri"/>
        </w:rPr>
        <w:t>Parlamento,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Consejo y Comisión</w:t>
      </w:r>
      <w:r w:rsidR="00680461">
        <w:rPr>
          <w:rFonts w:ascii="Calibri" w:hAnsi="Calibri" w:cs="Calibri"/>
        </w:rPr>
        <w:t>–</w:t>
      </w:r>
      <w:r w:rsidRPr="006D507C">
        <w:rPr>
          <w:rFonts w:ascii="Calibri" w:hAnsi="Calibri" w:cs="Calibri"/>
        </w:rPr>
        <w:t xml:space="preserve"> a legislar y regular para establecer la imposibilidad de crear campos de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internamiento para personas migrantes.</w:t>
      </w:r>
    </w:p>
    <w:p w14:paraId="5550B1ED" w14:textId="2BC60064" w:rsidR="006D507C" w:rsidRP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 xml:space="preserve">3. El Parlamento de Navarra insta a las instituciones de la Unión Europea </w:t>
      </w:r>
      <w:r w:rsidR="00680461">
        <w:rPr>
          <w:rFonts w:ascii="Calibri" w:hAnsi="Calibri" w:cs="Calibri"/>
        </w:rPr>
        <w:t>–</w:t>
      </w:r>
      <w:r w:rsidRPr="006D507C">
        <w:rPr>
          <w:rFonts w:ascii="Calibri" w:hAnsi="Calibri" w:cs="Calibri"/>
        </w:rPr>
        <w:t>Parlamento,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Consejo y Comisión</w:t>
      </w:r>
      <w:r w:rsidR="00680461">
        <w:rPr>
          <w:rFonts w:ascii="Calibri" w:hAnsi="Calibri" w:cs="Calibri"/>
        </w:rPr>
        <w:t>–</w:t>
      </w:r>
      <w:r w:rsidRPr="006D507C">
        <w:rPr>
          <w:rFonts w:ascii="Calibri" w:hAnsi="Calibri" w:cs="Calibri"/>
        </w:rPr>
        <w:t xml:space="preserve"> a establecer una política migratoria donde primen el respeto al ser humano</w:t>
      </w:r>
      <w:r w:rsidR="00680461">
        <w:rPr>
          <w:rFonts w:ascii="Calibri" w:hAnsi="Calibri" w:cs="Calibri"/>
        </w:rPr>
        <w:t xml:space="preserve"> </w:t>
      </w:r>
      <w:r w:rsidRPr="006D507C">
        <w:rPr>
          <w:rFonts w:ascii="Calibri" w:hAnsi="Calibri" w:cs="Calibri"/>
        </w:rPr>
        <w:t>y valores como la solidaridad.</w:t>
      </w:r>
    </w:p>
    <w:p w14:paraId="7B742E03" w14:textId="6609D63D" w:rsidR="006D507C" w:rsidRDefault="006D507C" w:rsidP="006D507C">
      <w:pPr>
        <w:jc w:val="both"/>
        <w:rPr>
          <w:rFonts w:ascii="Calibri" w:hAnsi="Calibri" w:cs="Calibri"/>
        </w:rPr>
      </w:pPr>
      <w:r w:rsidRPr="006D507C">
        <w:rPr>
          <w:rFonts w:ascii="Calibri" w:hAnsi="Calibri" w:cs="Calibri"/>
        </w:rPr>
        <w:t>Pamplona, el 17 de octubre de 2024</w:t>
      </w:r>
    </w:p>
    <w:p w14:paraId="4606DD87" w14:textId="63C27E6B" w:rsidR="00680461" w:rsidRPr="006D507C" w:rsidRDefault="00680461" w:rsidP="006D507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6D507C">
        <w:rPr>
          <w:rFonts w:ascii="Calibri" w:hAnsi="Calibri" w:cs="Calibri"/>
        </w:rPr>
        <w:t>Mikel Asiain Torres</w:t>
      </w:r>
    </w:p>
    <w:sectPr w:rsidR="00680461" w:rsidRPr="006D5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7C"/>
    <w:rsid w:val="000370A0"/>
    <w:rsid w:val="000820DB"/>
    <w:rsid w:val="001B6F47"/>
    <w:rsid w:val="001E34F2"/>
    <w:rsid w:val="00337EB8"/>
    <w:rsid w:val="003C1B1F"/>
    <w:rsid w:val="00680461"/>
    <w:rsid w:val="006D507C"/>
    <w:rsid w:val="006F2590"/>
    <w:rsid w:val="00845D68"/>
    <w:rsid w:val="008A3285"/>
    <w:rsid w:val="00956302"/>
    <w:rsid w:val="00A071B7"/>
    <w:rsid w:val="00A6590A"/>
    <w:rsid w:val="00AD383F"/>
    <w:rsid w:val="00B065BA"/>
    <w:rsid w:val="00B42A30"/>
    <w:rsid w:val="00D210C7"/>
    <w:rsid w:val="00D241A8"/>
    <w:rsid w:val="00DD1B62"/>
    <w:rsid w:val="00E06058"/>
    <w:rsid w:val="00E10D20"/>
    <w:rsid w:val="00E870EE"/>
    <w:rsid w:val="00ED5FE9"/>
    <w:rsid w:val="00F02C3D"/>
    <w:rsid w:val="00F84ADF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4930"/>
  <w15:chartTrackingRefBased/>
  <w15:docId w15:val="{F9048FDC-FD1B-4A4E-A19E-F37C255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5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5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5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5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5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5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5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5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5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50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50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5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50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5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5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5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5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5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50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50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50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5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50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5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1720</Characters>
  <Application>Microsoft Office Word</Application>
  <DocSecurity>0</DocSecurity>
  <Lines>14</Lines>
  <Paragraphs>4</Paragraphs>
  <ScaleCrop>false</ScaleCrop>
  <Company>HP Inc.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2024-10-17T09:06:00Z</dcterms:created>
  <dcterms:modified xsi:type="dcterms:W3CDTF">2024-10-24T08:52:00Z</dcterms:modified>
</cp:coreProperties>
</file>