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7D2A9" w14:textId="5EA45CAF" w:rsidR="008D7681" w:rsidRPr="008D7681" w:rsidRDefault="008D7681" w:rsidP="008D7681">
      <w:pPr>
        <w:jc w:val="both"/>
        <w:rPr>
          <w:rFonts w:ascii="Calibri" w:hAnsi="Calibri" w:cs="Calibri"/>
        </w:rPr>
      </w:pPr>
      <w:r w:rsidRPr="008D7681">
        <w:rPr>
          <w:rFonts w:ascii="Calibri" w:hAnsi="Calibri" w:cs="Calibri"/>
        </w:rPr>
        <w:t>Miguel Garrido, parlamentario del Grupo Parlamentario Contigo Navarra-Zurekin Nafarroa, al amparo de lo establecido en el reglamento de la Cámara, presenta la siguiente pregunta oral</w:t>
      </w:r>
      <w:r w:rsidRPr="008D7681">
        <w:rPr>
          <w:rFonts w:ascii="Calibri" w:hAnsi="Calibri" w:cs="Calibri"/>
          <w:b/>
          <w:bCs/>
        </w:rPr>
        <w:t xml:space="preserve"> </w:t>
      </w:r>
      <w:r w:rsidRPr="008D7681">
        <w:rPr>
          <w:rFonts w:ascii="Calibri" w:hAnsi="Calibri" w:cs="Calibri"/>
        </w:rPr>
        <w:t>para que sea contestada por el consejero de Industria, Transición Ecológica y Digital Empresarial en el Pleno.</w:t>
      </w:r>
    </w:p>
    <w:p w14:paraId="77A83234" w14:textId="4A6F3ABA" w:rsidR="008D7681" w:rsidRPr="008D7681" w:rsidRDefault="008D7681" w:rsidP="008D7681">
      <w:pPr>
        <w:jc w:val="both"/>
        <w:rPr>
          <w:rFonts w:ascii="Calibri" w:hAnsi="Calibri" w:cs="Calibri"/>
        </w:rPr>
      </w:pPr>
      <w:r w:rsidRPr="008D7681">
        <w:rPr>
          <w:rFonts w:ascii="Calibri" w:hAnsi="Calibri" w:cs="Calibri"/>
        </w:rPr>
        <w:t xml:space="preserve">¿En qué fase se encuentran los trabajos para impulsar la modificación de Ley Foral 17/2001, de 12 de julio, reguladora del </w:t>
      </w:r>
      <w:r w:rsidR="00583AF3">
        <w:rPr>
          <w:rFonts w:ascii="Calibri" w:hAnsi="Calibri" w:cs="Calibri"/>
        </w:rPr>
        <w:t>c</w:t>
      </w:r>
      <w:r w:rsidRPr="008D7681">
        <w:rPr>
          <w:rFonts w:ascii="Calibri" w:hAnsi="Calibri" w:cs="Calibri"/>
        </w:rPr>
        <w:t>omercio en Navarra, al objeto de dar solución a las problemáticas del comercio minorista de proximidad y fortalecer el comercio rural y la artesanía navarra?</w:t>
      </w:r>
    </w:p>
    <w:p w14:paraId="3E70811E" w14:textId="6275751D" w:rsidR="00B065BA" w:rsidRPr="008D7681" w:rsidRDefault="008D7681" w:rsidP="008D7681">
      <w:pPr>
        <w:jc w:val="both"/>
        <w:rPr>
          <w:rFonts w:ascii="Calibri" w:hAnsi="Calibri" w:cs="Calibri"/>
        </w:rPr>
      </w:pPr>
      <w:r w:rsidRPr="008D7681">
        <w:rPr>
          <w:rFonts w:ascii="Calibri" w:hAnsi="Calibri" w:cs="Calibri"/>
        </w:rPr>
        <w:t>Pamplona-Iruñea, a 29 de octubre de 2024</w:t>
      </w:r>
    </w:p>
    <w:p w14:paraId="538A800E" w14:textId="415DE30E" w:rsidR="008D7681" w:rsidRPr="008D7681" w:rsidRDefault="008D7681" w:rsidP="008D7681">
      <w:pPr>
        <w:jc w:val="both"/>
        <w:rPr>
          <w:rFonts w:ascii="Calibri" w:hAnsi="Calibri" w:cs="Calibri"/>
        </w:rPr>
      </w:pPr>
      <w:r w:rsidRPr="008D7681">
        <w:rPr>
          <w:rFonts w:ascii="Calibri" w:hAnsi="Calibri" w:cs="Calibri"/>
        </w:rPr>
        <w:t>El Parlamentario Foral: José Miguel Garrido Sola</w:t>
      </w:r>
    </w:p>
    <w:sectPr w:rsidR="008D7681" w:rsidRPr="008D76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81"/>
    <w:rsid w:val="000370A0"/>
    <w:rsid w:val="000820DB"/>
    <w:rsid w:val="001E34F2"/>
    <w:rsid w:val="00242C60"/>
    <w:rsid w:val="00337EB8"/>
    <w:rsid w:val="003C1B1F"/>
    <w:rsid w:val="00583AF3"/>
    <w:rsid w:val="006F2590"/>
    <w:rsid w:val="00845D68"/>
    <w:rsid w:val="008A3285"/>
    <w:rsid w:val="008D7681"/>
    <w:rsid w:val="00956302"/>
    <w:rsid w:val="00A20186"/>
    <w:rsid w:val="00A536E1"/>
    <w:rsid w:val="00A6590A"/>
    <w:rsid w:val="00AD383F"/>
    <w:rsid w:val="00B065BA"/>
    <w:rsid w:val="00B42A30"/>
    <w:rsid w:val="00D16477"/>
    <w:rsid w:val="00D210C7"/>
    <w:rsid w:val="00D241A8"/>
    <w:rsid w:val="00E06058"/>
    <w:rsid w:val="00E10D20"/>
    <w:rsid w:val="00E870EE"/>
    <w:rsid w:val="00ED5FE9"/>
    <w:rsid w:val="00F02C3D"/>
    <w:rsid w:val="00F65FC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DE9B"/>
  <w15:chartTrackingRefBased/>
  <w15:docId w15:val="{E253B279-6EA1-4BBA-8CDF-7F0AE97E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D7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7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7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7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7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7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7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7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7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7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7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7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76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768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76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76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76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76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7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7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7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7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7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768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D76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76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7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768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76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564</Characters>
  <Application>Microsoft Office Word</Application>
  <DocSecurity>0</DocSecurity>
  <Lines>4</Lines>
  <Paragraphs>1</Paragraphs>
  <ScaleCrop>false</ScaleCrop>
  <Company>HP Inc.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2024-10-30T09:06:00Z</dcterms:created>
  <dcterms:modified xsi:type="dcterms:W3CDTF">2024-11-05T08:17:00Z</dcterms:modified>
</cp:coreProperties>
</file>