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590" w14:textId="77777777" w:rsidR="00697EF4" w:rsidRPr="006F4F79" w:rsidRDefault="00697EF4" w:rsidP="00697EF4">
      <w:pPr>
        <w:pStyle w:val="OFI-TITULO3"/>
      </w:pPr>
      <w:r w:rsidRPr="00803C11">
        <w:rPr>
          <w:noProof/>
        </w:rPr>
        <w:t>11-25/MOC-00042</w:t>
      </w:r>
      <w:r>
        <w:t>. Moción</w:t>
      </w:r>
      <w:r w:rsidRPr="006F4F79">
        <w:t xml:space="preserve"> </w:t>
      </w:r>
      <w:r w:rsidRPr="00803C11">
        <w:rPr>
          <w:noProof/>
        </w:rPr>
        <w:t>por la que se insta al Instituto Navarro de la Memoria a realizar un estudio sobre los y las navarras que en el contexto de la guerra civil formaron parte del Ejercito de la República, así como a realizar las actuaciones pertinentes para dignificar su heroica memoria</w:t>
      </w:r>
    </w:p>
    <w:p w14:paraId="3C10247A" w14:textId="77777777" w:rsidR="00697EF4" w:rsidRPr="00FC4AE2" w:rsidRDefault="00697EF4" w:rsidP="00697EF4">
      <w:pPr>
        <w:spacing w:after="360"/>
        <w:jc w:val="both"/>
        <w:rPr>
          <w:rFonts w:ascii="Arial" w:hAnsi="Arial" w:cs="Arial"/>
          <w:i/>
          <w:iCs/>
        </w:rPr>
      </w:pPr>
      <w:r w:rsidRPr="00FC4AE2">
        <w:rPr>
          <w:rFonts w:ascii="Arial" w:hAnsi="Arial" w:cs="Arial"/>
          <w:i/>
          <w:iCs/>
        </w:rPr>
        <w:t xml:space="preserve">Tramitación </w:t>
      </w:r>
      <w:r>
        <w:rPr>
          <w:rFonts w:ascii="Arial" w:hAnsi="Arial" w:cs="Arial"/>
          <w:i/>
          <w:iCs/>
        </w:rPr>
        <w:t>e</w:t>
      </w:r>
      <w:r w:rsidRPr="00FC4AE2">
        <w:rPr>
          <w:rFonts w:ascii="Arial" w:hAnsi="Arial" w:cs="Arial"/>
          <w:i/>
          <w:iCs/>
        </w:rPr>
        <w:t xml:space="preserve">n </w:t>
      </w:r>
      <w:r>
        <w:rPr>
          <w:rFonts w:ascii="Arial" w:hAnsi="Arial" w:cs="Arial"/>
          <w:i/>
          <w:iCs/>
        </w:rPr>
        <w:t>l</w:t>
      </w:r>
      <w:r w:rsidRPr="00FC4AE2">
        <w:rPr>
          <w:rFonts w:ascii="Arial" w:hAnsi="Arial" w:cs="Arial"/>
          <w:i/>
          <w:iCs/>
        </w:rPr>
        <w:t xml:space="preserve">a </w:t>
      </w:r>
      <w:r w:rsidRPr="00803C11">
        <w:rPr>
          <w:rFonts w:ascii="Arial" w:hAnsi="Arial" w:cs="Arial"/>
          <w:i/>
          <w:iCs/>
          <w:noProof/>
        </w:rPr>
        <w:t>Comisión de Memoria y Convivencia, Acción Exterior y Euskera</w:t>
      </w:r>
    </w:p>
    <w:p w14:paraId="52543AE2" w14:textId="77777777" w:rsidR="00697EF4" w:rsidRDefault="00697EF4" w:rsidP="00697EF4">
      <w:pPr>
        <w:pStyle w:val="OFICIO-12"/>
      </w:pPr>
      <w:r>
        <w:t xml:space="preserve">En sesión celebrada el día </w:t>
      </w:r>
      <w:r w:rsidRPr="00803C11">
        <w:rPr>
          <w:noProof/>
        </w:rPr>
        <w:t>31 de marzo de 2025</w:t>
      </w:r>
      <w:r>
        <w:t xml:space="preserve">, </w:t>
      </w:r>
      <w:r>
        <w:rPr>
          <w:noProof/>
        </w:rPr>
        <w:t>la</w:t>
      </w:r>
      <w:r>
        <w:t xml:space="preserve"> </w:t>
      </w:r>
      <w:r w:rsidRPr="00803C11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0463C36D" w14:textId="77777777" w:rsidR="00697EF4" w:rsidRDefault="00697EF4" w:rsidP="00697EF4">
      <w:pPr>
        <w:pStyle w:val="OFICIO-12"/>
      </w:pPr>
      <w:r>
        <w:t xml:space="preserve">1.º Disponer que la moción </w:t>
      </w:r>
      <w:r w:rsidRPr="00803C11">
        <w:rPr>
          <w:noProof/>
        </w:rPr>
        <w:t>por la que se insta al Instituto Navarro de la Memoria a realizar un estudio sobre los y las navarras que en el contexto de la guerra civil formaron parte del Ejercito de la República, así como a realizar las actuaciones pertinentes para dignificar su heroica memoria</w:t>
      </w:r>
      <w:r>
        <w:t xml:space="preserve">, presentada por </w:t>
      </w:r>
      <w:r w:rsidRPr="00803C11">
        <w:rPr>
          <w:noProof/>
        </w:rPr>
        <w:t>el Ilmo. Sr. D. Carlos Guzmán Pérez (G.P. Contigo Navarra-Zurekin Nafarroa)</w:t>
      </w:r>
      <w:r>
        <w:t xml:space="preserve"> y publicada en el Boletín Oficial del Parlamento de Navarra número </w:t>
      </w:r>
      <w:r w:rsidRPr="00803C11">
        <w:rPr>
          <w:noProof/>
        </w:rPr>
        <w:t>35</w:t>
      </w:r>
      <w:r>
        <w:t xml:space="preserve">, de </w:t>
      </w:r>
      <w:r w:rsidRPr="00803C11">
        <w:rPr>
          <w:noProof/>
        </w:rPr>
        <w:t>21 de marzo de 2025</w:t>
      </w:r>
      <w:r>
        <w:t xml:space="preserve">, se tramite en la </w:t>
      </w:r>
      <w:r w:rsidRPr="00803C11">
        <w:rPr>
          <w:noProof/>
        </w:rPr>
        <w:t>Comisión de Memoria y Convivencia, Acción Exterior y Euskera</w:t>
      </w:r>
      <w:r>
        <w:t xml:space="preserve"> (</w:t>
      </w:r>
      <w:r w:rsidRPr="00803C11">
        <w:rPr>
          <w:noProof/>
        </w:rPr>
        <w:t>11-25/MOC-00042</w:t>
      </w:r>
      <w:r>
        <w:t>).</w:t>
      </w:r>
    </w:p>
    <w:p w14:paraId="024CDF7A" w14:textId="77777777" w:rsidR="00697EF4" w:rsidRDefault="00697EF4" w:rsidP="00697EF4">
      <w:pPr>
        <w:pStyle w:val="OFICIO-12"/>
      </w:pPr>
      <w:r>
        <w:t>2.º Ordenar la publicación del presente Acuerdo en el Boletín Oficial del Parlamento de Navarra.</w:t>
      </w:r>
    </w:p>
    <w:p w14:paraId="5A260B9C" w14:textId="77777777" w:rsidR="00697EF4" w:rsidRDefault="00697EF4" w:rsidP="00697EF4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803C11">
        <w:rPr>
          <w:noProof/>
        </w:rPr>
        <w:t>al Ilmo. Sr. D. Carlos Guzmán Pérez (G.P. Contigo Navarra-Zurekin Nafarroa)</w:t>
      </w:r>
      <w:r>
        <w:t>.</w:t>
      </w:r>
    </w:p>
    <w:p w14:paraId="009833AC" w14:textId="77777777" w:rsidR="00697EF4" w:rsidRDefault="00697EF4" w:rsidP="00697EF4">
      <w:pPr>
        <w:pStyle w:val="OFI-FECHA"/>
      </w:pPr>
      <w:r>
        <w:t xml:space="preserve">Pamplona, </w:t>
      </w:r>
      <w:r w:rsidRPr="00803C11">
        <w:rPr>
          <w:noProof/>
        </w:rPr>
        <w:t>31 de marzo de 2025</w:t>
      </w:r>
    </w:p>
    <w:p w14:paraId="6A03095A" w14:textId="77777777" w:rsidR="00697EF4" w:rsidRDefault="00697EF4" w:rsidP="00697EF4">
      <w:pPr>
        <w:pStyle w:val="OFI-FIRMA3"/>
      </w:pPr>
      <w:r w:rsidRPr="00803C11">
        <w:rPr>
          <w:noProof/>
        </w:rPr>
        <w:t>El Presidente</w:t>
      </w:r>
      <w:r>
        <w:t xml:space="preserve">: </w:t>
      </w:r>
      <w:r w:rsidRPr="00803C11">
        <w:rPr>
          <w:noProof/>
        </w:rPr>
        <w:t>Unai Hualde Iglesias</w:t>
      </w:r>
    </w:p>
    <w:p w14:paraId="20110726" w14:textId="77777777" w:rsidR="00B065BA" w:rsidRDefault="00B065BA"/>
    <w:sectPr w:rsidR="00B065BA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EF4"/>
    <w:rsid w:val="000370A0"/>
    <w:rsid w:val="000820DB"/>
    <w:rsid w:val="000A3E45"/>
    <w:rsid w:val="000B399C"/>
    <w:rsid w:val="00102BA2"/>
    <w:rsid w:val="001E34F2"/>
    <w:rsid w:val="00242C60"/>
    <w:rsid w:val="002E551E"/>
    <w:rsid w:val="00337EB8"/>
    <w:rsid w:val="0035620E"/>
    <w:rsid w:val="003C1B1F"/>
    <w:rsid w:val="004D5720"/>
    <w:rsid w:val="00597020"/>
    <w:rsid w:val="00603382"/>
    <w:rsid w:val="0061120D"/>
    <w:rsid w:val="00697EF4"/>
    <w:rsid w:val="006F2590"/>
    <w:rsid w:val="00710D6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E06058"/>
    <w:rsid w:val="00E10D20"/>
    <w:rsid w:val="00E870EE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EF93F"/>
  <w15:chartTrackingRefBased/>
  <w15:docId w15:val="{A274090A-E432-44C6-AD65-DA50EF1E8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EF4"/>
    <w:pPr>
      <w:spacing w:line="278" w:lineRule="auto"/>
    </w:pPr>
    <w:rPr>
      <w:rFonts w:ascii="Aptos" w:eastAsia="Aptos" w:hAnsi="Aptos" w:cs="Times New Roman"/>
      <w:sz w:val="24"/>
      <w:szCs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97E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7E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7EF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7EF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7EF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7EF4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7EF4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7EF4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7EF4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7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7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7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7E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7E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7E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7E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7E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7E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7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97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7EF4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97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7EF4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97E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7EF4"/>
    <w:pPr>
      <w:spacing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97E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7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7E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7EF4"/>
    <w:rPr>
      <w:b/>
      <w:bCs/>
      <w:smallCaps/>
      <w:color w:val="0F4761" w:themeColor="accent1" w:themeShade="BF"/>
      <w:spacing w:val="5"/>
    </w:rPr>
  </w:style>
  <w:style w:type="paragraph" w:customStyle="1" w:styleId="OFI-FECHA">
    <w:name w:val="OFI-FECHA"/>
    <w:rsid w:val="00697EF4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697EF4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697EF4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CIO-12">
    <w:name w:val="OFICIO-12"/>
    <w:basedOn w:val="Normal"/>
    <w:rsid w:val="00697EF4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1196</Characters>
  <Application>Microsoft Office Word</Application>
  <DocSecurity>0</DocSecurity>
  <Lines>9</Lines>
  <Paragraphs>2</Paragraphs>
  <ScaleCrop>false</ScaleCrop>
  <Company>HP Inc.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2025-04-02T14:03:00Z</dcterms:created>
  <dcterms:modified xsi:type="dcterms:W3CDTF">2025-04-02T14:04:00Z</dcterms:modified>
</cp:coreProperties>
</file>