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F0213" w14:textId="14A36899" w:rsidR="008E5F13" w:rsidRDefault="008E5F13" w:rsidP="006D7AB9">
      <w:pPr>
        <w:jc w:val="both"/>
        <w:rPr>
          <w:rFonts w:ascii="Calibri" w:hAnsi="Calibri" w:cs="Calibri"/>
        </w:rPr>
      </w:pPr>
      <w:r>
        <w:rPr>
          <w:rFonts w:ascii="Calibri" w:hAnsi="Calibri" w:cs="Calibri"/>
        </w:rPr>
        <w:t>25PES-28</w:t>
      </w:r>
      <w:r w:rsidR="0081118F">
        <w:rPr>
          <w:rFonts w:ascii="Calibri" w:hAnsi="Calibri" w:cs="Calibri"/>
        </w:rPr>
        <w:t>1</w:t>
      </w:r>
    </w:p>
    <w:p w14:paraId="4E6CB847" w14:textId="3CF60755" w:rsidR="0081118F" w:rsidRPr="004C54BF" w:rsidRDefault="0081118F" w:rsidP="006D7AB9">
      <w:pPr>
        <w:jc w:val="both"/>
        <w:rPr>
          <w:rFonts w:ascii="Calibri" w:hAnsi="Calibri" w:cs="Calibri"/>
          <w:lang w:val="eu-ES"/>
        </w:rPr>
      </w:pPr>
      <w:r w:rsidRPr="004C54BF">
        <w:rPr>
          <w:rFonts w:ascii="Calibri" w:hAnsi="Calibri" w:cs="Calibri"/>
          <w:lang w:val="eu-ES"/>
        </w:rPr>
        <w:t xml:space="preserve">EH </w:t>
      </w:r>
      <w:r w:rsidR="004C54BF" w:rsidRPr="004C54BF">
        <w:rPr>
          <w:rFonts w:ascii="Calibri" w:hAnsi="Calibri" w:cs="Calibri"/>
          <w:lang w:val="eu-ES"/>
        </w:rPr>
        <w:t>Bildu</w:t>
      </w:r>
      <w:r w:rsidR="004C54BF">
        <w:rPr>
          <w:rFonts w:ascii="Calibri" w:hAnsi="Calibri" w:cs="Calibri"/>
          <w:lang w:val="eu-ES"/>
        </w:rPr>
        <w:t xml:space="preserve"> </w:t>
      </w:r>
      <w:r w:rsidR="004C54BF" w:rsidRPr="004C54BF">
        <w:rPr>
          <w:rFonts w:ascii="Calibri" w:hAnsi="Calibri" w:cs="Calibri"/>
          <w:lang w:val="eu-ES"/>
        </w:rPr>
        <w:t xml:space="preserve">Nafarroa </w:t>
      </w:r>
      <w:r w:rsidRPr="004C54BF">
        <w:rPr>
          <w:rFonts w:ascii="Calibri" w:hAnsi="Calibri" w:cs="Calibri"/>
          <w:lang w:val="eu-ES"/>
        </w:rPr>
        <w:t>taldeko foru parlamentari E</w:t>
      </w:r>
      <w:r w:rsidR="00BA0258" w:rsidRPr="004C54BF">
        <w:rPr>
          <w:rFonts w:ascii="Calibri" w:hAnsi="Calibri" w:cs="Calibri"/>
          <w:lang w:val="eu-ES"/>
        </w:rPr>
        <w:t>neka</w:t>
      </w:r>
      <w:r w:rsidRPr="004C54BF">
        <w:rPr>
          <w:rFonts w:ascii="Calibri" w:hAnsi="Calibri" w:cs="Calibri"/>
          <w:lang w:val="eu-ES"/>
        </w:rPr>
        <w:t xml:space="preserve"> M</w:t>
      </w:r>
      <w:r w:rsidR="00BA0258" w:rsidRPr="004C54BF">
        <w:rPr>
          <w:rFonts w:ascii="Calibri" w:hAnsi="Calibri" w:cs="Calibri"/>
          <w:lang w:val="eu-ES"/>
        </w:rPr>
        <w:t>aiz</w:t>
      </w:r>
      <w:r w:rsidRPr="004C54BF">
        <w:rPr>
          <w:rFonts w:ascii="Calibri" w:hAnsi="Calibri" w:cs="Calibri"/>
          <w:lang w:val="eu-ES"/>
        </w:rPr>
        <w:t xml:space="preserve"> U</w:t>
      </w:r>
      <w:r w:rsidR="00BA0258" w:rsidRPr="004C54BF">
        <w:rPr>
          <w:rFonts w:ascii="Calibri" w:hAnsi="Calibri" w:cs="Calibri"/>
          <w:lang w:val="eu-ES"/>
        </w:rPr>
        <w:t>laiar</w:t>
      </w:r>
      <w:r w:rsidRPr="004C54BF">
        <w:rPr>
          <w:rFonts w:ascii="Calibri" w:hAnsi="Calibri" w:cs="Calibri"/>
          <w:lang w:val="eu-ES"/>
        </w:rPr>
        <w:t xml:space="preserve"> andreak, Nafarroako Parlamentuko Erregelamenduaren babesean, Hezkuntza Departamentuari</w:t>
      </w:r>
      <w:r w:rsidR="004C54BF">
        <w:rPr>
          <w:rFonts w:ascii="Calibri" w:hAnsi="Calibri" w:cs="Calibri"/>
          <w:lang w:val="eu-ES"/>
        </w:rPr>
        <w:t xml:space="preserve"> </w:t>
      </w:r>
      <w:r w:rsidRPr="004C54BF">
        <w:rPr>
          <w:rFonts w:ascii="Calibri" w:hAnsi="Calibri" w:cs="Calibri"/>
          <w:lang w:val="eu-ES"/>
        </w:rPr>
        <w:t>eskatzen dio idatzizko galdera hauei erantzun diezaien.</w:t>
      </w:r>
    </w:p>
    <w:p w14:paraId="32DF3DD2" w14:textId="6125F0F7" w:rsidR="0081118F" w:rsidRPr="004C54BF" w:rsidRDefault="0081118F" w:rsidP="006D7AB9">
      <w:pPr>
        <w:jc w:val="both"/>
        <w:rPr>
          <w:rFonts w:ascii="Calibri" w:hAnsi="Calibri" w:cs="Calibri"/>
          <w:lang w:val="eu-ES"/>
        </w:rPr>
      </w:pPr>
      <w:r w:rsidRPr="004C54BF">
        <w:rPr>
          <w:rFonts w:ascii="Calibri" w:hAnsi="Calibri" w:cs="Calibri"/>
          <w:lang w:val="eu-ES"/>
        </w:rPr>
        <w:t>Lanbide Heziketa Dualaren ezaugarri nagusia da enpresek ikasleen formazioan zuzenean parte hartzen dutela. Eta formazio horren ebaluazioari dagokionez, beharrezkoa da ikastetxeen eta enpresen arteko koordinazio ona izatea eta horretarako tresna egokiak egotea.</w:t>
      </w:r>
    </w:p>
    <w:p w14:paraId="5808FAEE" w14:textId="079A1F68" w:rsidR="0081118F" w:rsidRPr="004C54BF" w:rsidRDefault="0081118F" w:rsidP="006D7AB9">
      <w:pPr>
        <w:jc w:val="both"/>
        <w:rPr>
          <w:rFonts w:ascii="Calibri" w:hAnsi="Calibri" w:cs="Calibri"/>
          <w:lang w:val="eu-ES"/>
        </w:rPr>
      </w:pPr>
      <w:r w:rsidRPr="004C54BF">
        <w:rPr>
          <w:rFonts w:ascii="Calibri" w:hAnsi="Calibri" w:cs="Calibri"/>
          <w:lang w:val="eu-ES"/>
        </w:rPr>
        <w:t>Nola uztartzen da ikasleek ikastetxean jasotzen duten formazioaren ebaluazioa enpresetan jasotzen duten formazioaren ebaluazioarekin?</w:t>
      </w:r>
    </w:p>
    <w:p w14:paraId="73EEC527" w14:textId="3EB38CEF" w:rsidR="0081118F" w:rsidRPr="004C54BF" w:rsidRDefault="0081118F" w:rsidP="006D7AB9">
      <w:pPr>
        <w:jc w:val="both"/>
        <w:rPr>
          <w:rFonts w:ascii="Calibri" w:hAnsi="Calibri" w:cs="Calibri"/>
          <w:lang w:val="eu-ES"/>
        </w:rPr>
      </w:pPr>
      <w:r w:rsidRPr="004C54BF">
        <w:rPr>
          <w:rFonts w:ascii="Calibri" w:hAnsi="Calibri" w:cs="Calibri"/>
          <w:lang w:val="eu-ES"/>
        </w:rPr>
        <w:t>Modulu guztietako formazioaren ebaluazioa enpresetara helarazten al da? Hori modulu guztietan bermatzen al da?</w:t>
      </w:r>
    </w:p>
    <w:p w14:paraId="03581102" w14:textId="0932707D" w:rsidR="0081118F" w:rsidRPr="004C54BF" w:rsidRDefault="0081118F" w:rsidP="006D7AB9">
      <w:pPr>
        <w:jc w:val="both"/>
        <w:rPr>
          <w:rFonts w:ascii="Calibri" w:hAnsi="Calibri" w:cs="Calibri"/>
          <w:lang w:val="eu-ES"/>
        </w:rPr>
      </w:pPr>
      <w:r w:rsidRPr="004C54BF">
        <w:rPr>
          <w:rFonts w:ascii="Calibri" w:hAnsi="Calibri" w:cs="Calibri"/>
          <w:lang w:val="eu-ES"/>
        </w:rPr>
        <w:t>Zein da informazio hori enpresetara helarazteko modua? Zentro guztietan berdin egiten al da?</w:t>
      </w:r>
    </w:p>
    <w:p w14:paraId="6491287B" w14:textId="77777777" w:rsidR="0081118F" w:rsidRPr="004C54BF" w:rsidRDefault="0081118F" w:rsidP="006D7AB9">
      <w:pPr>
        <w:jc w:val="both"/>
        <w:rPr>
          <w:rFonts w:ascii="Calibri" w:hAnsi="Calibri" w:cs="Calibri"/>
          <w:lang w:val="eu-ES"/>
        </w:rPr>
      </w:pPr>
      <w:r w:rsidRPr="004C54BF">
        <w:rPr>
          <w:rFonts w:ascii="Calibri" w:hAnsi="Calibri" w:cs="Calibri"/>
          <w:lang w:val="eu-ES"/>
        </w:rPr>
        <w:t>Zentro guztietan ebaluazio irizpide horiek bateratuak daude?</w:t>
      </w:r>
    </w:p>
    <w:p w14:paraId="2FCADDB6" w14:textId="77777777" w:rsidR="0081118F" w:rsidRPr="004C54BF" w:rsidRDefault="0081118F" w:rsidP="006D7AB9">
      <w:pPr>
        <w:jc w:val="both"/>
        <w:rPr>
          <w:rFonts w:ascii="Calibri" w:hAnsi="Calibri" w:cs="Calibri"/>
          <w:lang w:val="eu-ES"/>
        </w:rPr>
      </w:pPr>
      <w:r w:rsidRPr="004C54BF">
        <w:rPr>
          <w:rFonts w:ascii="Calibri" w:hAnsi="Calibri" w:cs="Calibri"/>
          <w:lang w:val="eu-ES"/>
        </w:rPr>
        <w:t>Zein euskarritan egiten da ebaluazio hori? Txosten ereduak bateratuak daude?</w:t>
      </w:r>
    </w:p>
    <w:p w14:paraId="1A6800D8" w14:textId="6F121FB5" w:rsidR="0081118F" w:rsidRDefault="0081118F" w:rsidP="006D7AB9">
      <w:pPr>
        <w:jc w:val="both"/>
        <w:rPr>
          <w:rFonts w:ascii="Calibri" w:hAnsi="Calibri" w:cs="Calibri"/>
          <w:lang w:val="eu-ES"/>
        </w:rPr>
      </w:pPr>
      <w:r w:rsidRPr="004C54BF">
        <w:rPr>
          <w:rFonts w:ascii="Calibri" w:hAnsi="Calibri" w:cs="Calibri"/>
          <w:lang w:val="eu-ES"/>
        </w:rPr>
        <w:t>Ba al dago ebaluazio hori helarazteko euskarri digitalik? Hezkuntza Departamentuak ba al du euskarri hori sortzeko asmorik?</w:t>
      </w:r>
    </w:p>
    <w:p w14:paraId="5C877416" w14:textId="01BD27D0" w:rsidR="004C54BF" w:rsidRPr="004C54BF" w:rsidRDefault="004C54BF" w:rsidP="006D7AB9">
      <w:pPr>
        <w:jc w:val="both"/>
        <w:rPr>
          <w:rFonts w:ascii="Calibri" w:hAnsi="Calibri" w:cs="Calibri"/>
          <w:kern w:val="0"/>
          <w:lang w:val="eu-ES"/>
          <w14:ligatures w14:val="none"/>
        </w:rPr>
      </w:pPr>
      <w:r w:rsidRPr="004C54BF">
        <w:rPr>
          <w:rFonts w:ascii="Calibri" w:hAnsi="Calibri" w:cs="Calibri"/>
          <w:lang w:val="eu-ES"/>
        </w:rPr>
        <w:t xml:space="preserve">Iruñean, </w:t>
      </w:r>
      <w:r w:rsidRPr="004C54BF">
        <w:rPr>
          <w:lang w:val="eu-ES"/>
        </w:rPr>
        <w:t>2025eko ekainaren 25e</w:t>
      </w:r>
      <w:r>
        <w:rPr>
          <w:lang w:val="eu-ES"/>
        </w:rPr>
        <w:t>a</w:t>
      </w:r>
      <w:r w:rsidRPr="004C54BF">
        <w:rPr>
          <w:lang w:val="eu-ES"/>
        </w:rPr>
        <w:t>n</w:t>
      </w:r>
    </w:p>
    <w:p w14:paraId="0E140D75" w14:textId="233FF0FB" w:rsidR="00BA0258" w:rsidRPr="004C54BF" w:rsidRDefault="00C54223" w:rsidP="006D7AB9">
      <w:pPr>
        <w:jc w:val="both"/>
        <w:rPr>
          <w:rFonts w:ascii="Calibri" w:hAnsi="Calibri" w:cs="Calibri"/>
          <w:lang w:val="eu-ES"/>
        </w:rPr>
      </w:pPr>
      <w:r w:rsidRPr="004C54BF">
        <w:rPr>
          <w:lang w:val="eu-ES"/>
        </w:rPr>
        <w:t xml:space="preserve">Foru </w:t>
      </w:r>
      <w:r w:rsidR="00BA0258" w:rsidRPr="004C54BF">
        <w:rPr>
          <w:lang w:val="eu-ES"/>
        </w:rPr>
        <w:t>parlamentari</w:t>
      </w:r>
      <w:r w:rsidRPr="004C54BF">
        <w:rPr>
          <w:lang w:val="eu-ES"/>
        </w:rPr>
        <w:t>a</w:t>
      </w:r>
      <w:r w:rsidR="004C54BF">
        <w:rPr>
          <w:lang w:val="eu-ES"/>
        </w:rPr>
        <w:t>:</w:t>
      </w:r>
      <w:r w:rsidR="00BA0258" w:rsidRPr="004C54BF">
        <w:rPr>
          <w:lang w:val="eu-ES"/>
        </w:rPr>
        <w:t xml:space="preserve"> Eneka Maiz Ulaiar</w:t>
      </w:r>
    </w:p>
    <w:sectPr w:rsidR="00BA0258" w:rsidRPr="004C54B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B15"/>
    <w:rsid w:val="00022085"/>
    <w:rsid w:val="0004082E"/>
    <w:rsid w:val="00061E0C"/>
    <w:rsid w:val="00085BFB"/>
    <w:rsid w:val="0009758C"/>
    <w:rsid w:val="00100867"/>
    <w:rsid w:val="00176970"/>
    <w:rsid w:val="001822B7"/>
    <w:rsid w:val="00185723"/>
    <w:rsid w:val="001D286B"/>
    <w:rsid w:val="00214FB3"/>
    <w:rsid w:val="002B5866"/>
    <w:rsid w:val="002C2CBA"/>
    <w:rsid w:val="002F1B15"/>
    <w:rsid w:val="002F7EA0"/>
    <w:rsid w:val="003A50E0"/>
    <w:rsid w:val="003F7434"/>
    <w:rsid w:val="00425A91"/>
    <w:rsid w:val="0045436C"/>
    <w:rsid w:val="00474235"/>
    <w:rsid w:val="004C3D56"/>
    <w:rsid w:val="004C54BF"/>
    <w:rsid w:val="005022DF"/>
    <w:rsid w:val="005141D3"/>
    <w:rsid w:val="00517634"/>
    <w:rsid w:val="005778F1"/>
    <w:rsid w:val="00600E3D"/>
    <w:rsid w:val="00627D2E"/>
    <w:rsid w:val="00653469"/>
    <w:rsid w:val="006747A5"/>
    <w:rsid w:val="006D7AB9"/>
    <w:rsid w:val="006F16DD"/>
    <w:rsid w:val="0071061E"/>
    <w:rsid w:val="00715306"/>
    <w:rsid w:val="0071689D"/>
    <w:rsid w:val="0072313D"/>
    <w:rsid w:val="00727D6C"/>
    <w:rsid w:val="0081118F"/>
    <w:rsid w:val="008C666C"/>
    <w:rsid w:val="008E408E"/>
    <w:rsid w:val="008E5F13"/>
    <w:rsid w:val="00911504"/>
    <w:rsid w:val="0094372D"/>
    <w:rsid w:val="00984068"/>
    <w:rsid w:val="00A45945"/>
    <w:rsid w:val="00A62289"/>
    <w:rsid w:val="00AE2BC2"/>
    <w:rsid w:val="00AE508C"/>
    <w:rsid w:val="00B46472"/>
    <w:rsid w:val="00B93148"/>
    <w:rsid w:val="00BA0258"/>
    <w:rsid w:val="00BC565F"/>
    <w:rsid w:val="00BD5B8E"/>
    <w:rsid w:val="00BF3DD5"/>
    <w:rsid w:val="00BF6CCC"/>
    <w:rsid w:val="00C111F9"/>
    <w:rsid w:val="00C507D2"/>
    <w:rsid w:val="00C54223"/>
    <w:rsid w:val="00CA6AFD"/>
    <w:rsid w:val="00CE3250"/>
    <w:rsid w:val="00D10586"/>
    <w:rsid w:val="00DF66FA"/>
    <w:rsid w:val="00E62334"/>
    <w:rsid w:val="00E62EC0"/>
    <w:rsid w:val="00EB2EE8"/>
    <w:rsid w:val="00F326C3"/>
    <w:rsid w:val="00F81149"/>
    <w:rsid w:val="00F849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202DB"/>
  <w15:chartTrackingRefBased/>
  <w15:docId w15:val="{9416A34B-27FE-4A57-8150-A418F1AA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F1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F1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1B1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1B1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1B1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1B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1B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1B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1B1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1B1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F1B1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1B1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1B1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1B1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1B1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1B1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1B1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1B15"/>
    <w:rPr>
      <w:rFonts w:eastAsiaTheme="majorEastAsia" w:cstheme="majorBidi"/>
      <w:color w:val="272727" w:themeColor="text1" w:themeTint="D8"/>
    </w:rPr>
  </w:style>
  <w:style w:type="paragraph" w:styleId="Ttulo">
    <w:name w:val="Title"/>
    <w:basedOn w:val="Normal"/>
    <w:next w:val="Normal"/>
    <w:link w:val="TtuloCar"/>
    <w:uiPriority w:val="10"/>
    <w:qFormat/>
    <w:rsid w:val="002F1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1B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1B1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1B1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1B15"/>
    <w:pPr>
      <w:spacing w:before="160"/>
      <w:jc w:val="center"/>
    </w:pPr>
    <w:rPr>
      <w:i/>
      <w:iCs/>
      <w:color w:val="404040" w:themeColor="text1" w:themeTint="BF"/>
    </w:rPr>
  </w:style>
  <w:style w:type="character" w:customStyle="1" w:styleId="CitaCar">
    <w:name w:val="Cita Car"/>
    <w:basedOn w:val="Fuentedeprrafopredeter"/>
    <w:link w:val="Cita"/>
    <w:uiPriority w:val="29"/>
    <w:rsid w:val="002F1B15"/>
    <w:rPr>
      <w:i/>
      <w:iCs/>
      <w:color w:val="404040" w:themeColor="text1" w:themeTint="BF"/>
    </w:rPr>
  </w:style>
  <w:style w:type="paragraph" w:styleId="Prrafodelista">
    <w:name w:val="List Paragraph"/>
    <w:basedOn w:val="Normal"/>
    <w:uiPriority w:val="34"/>
    <w:qFormat/>
    <w:rsid w:val="002F1B15"/>
    <w:pPr>
      <w:ind w:left="720"/>
      <w:contextualSpacing/>
    </w:pPr>
  </w:style>
  <w:style w:type="character" w:styleId="nfasisintenso">
    <w:name w:val="Intense Emphasis"/>
    <w:basedOn w:val="Fuentedeprrafopredeter"/>
    <w:uiPriority w:val="21"/>
    <w:qFormat/>
    <w:rsid w:val="002F1B15"/>
    <w:rPr>
      <w:i/>
      <w:iCs/>
      <w:color w:val="0F4761" w:themeColor="accent1" w:themeShade="BF"/>
    </w:rPr>
  </w:style>
  <w:style w:type="paragraph" w:styleId="Citadestacada">
    <w:name w:val="Intense Quote"/>
    <w:basedOn w:val="Normal"/>
    <w:next w:val="Normal"/>
    <w:link w:val="CitadestacadaCar"/>
    <w:uiPriority w:val="30"/>
    <w:qFormat/>
    <w:rsid w:val="002F1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1B15"/>
    <w:rPr>
      <w:i/>
      <w:iCs/>
      <w:color w:val="0F4761" w:themeColor="accent1" w:themeShade="BF"/>
    </w:rPr>
  </w:style>
  <w:style w:type="character" w:styleId="Referenciaintensa">
    <w:name w:val="Intense Reference"/>
    <w:basedOn w:val="Fuentedeprrafopredeter"/>
    <w:uiPriority w:val="32"/>
    <w:qFormat/>
    <w:rsid w:val="002F1B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8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176</Words>
  <Characters>971</Characters>
  <Application>Microsoft Office Word</Application>
  <DocSecurity>0</DocSecurity>
  <Lines>8</Lines>
  <Paragraphs>2</Paragraphs>
  <ScaleCrop>false</ScaleCrop>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20</cp:revision>
  <dcterms:created xsi:type="dcterms:W3CDTF">2025-06-17T06:41:00Z</dcterms:created>
  <dcterms:modified xsi:type="dcterms:W3CDTF">2025-06-26T12:25:00Z</dcterms:modified>
</cp:coreProperties>
</file>