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20BE1B61" w:rsidR="001822B7" w:rsidRPr="00553882" w:rsidRDefault="00750C65" w:rsidP="00050A47">
      <w:pPr>
        <w:jc w:val="both"/>
      </w:pPr>
      <w:r>
        <w:t xml:space="preserve">25POR-310</w:t>
      </w:r>
    </w:p>
    <w:p w14:paraId="58E8E961" w14:textId="4E868956" w:rsidR="00553882" w:rsidRPr="00553882" w:rsidRDefault="00553882" w:rsidP="00553882">
      <w:pPr>
        <w:jc w:val="both"/>
      </w:pPr>
      <w:r>
        <w:t xml:space="preserve">Nafarroako Alderdi Sozialista talde parlamentarioari atxikita dagoen foru parlamentari Ramón Alzórriz Goñi jaunak, Legebiltzarreko Erregelamenduak ezarritakoaren babesean, honako galdera hau egiten du, Nafarroako Gobernuko Funtzio Publikoko, Barneko eta Justiziako kontseilariak Osoko Bilkuran ahoz erantzuteko.</w:t>
      </w:r>
    </w:p>
    <w:p w14:paraId="3446B039" w14:textId="680E60B4" w:rsidR="007F1319" w:rsidRPr="00553882" w:rsidRDefault="00553882" w:rsidP="00553882">
      <w:pPr>
        <w:jc w:val="both"/>
      </w:pPr>
      <w:r>
        <w:t xml:space="preserve">Espainiako Gobernuak baso-suhiltzaileentzako erretiro aurreratua onetsi duela eta Espainiako Gobernuak berak Nafarroako Babes Zibilari eta Larrialdien Kudeaketari buruzko uztailaren 1eko 8/2005 Foru Legearen aurka jarritako errekurtsoa ikusita, zer neurritan eragiten die onespen horrek Nafarroako baso-suhiltzaileei eta zertan da errekurtso hori?</w:t>
      </w:r>
    </w:p>
    <w:p w14:paraId="76C317F3" w14:textId="64DD6E23" w:rsidR="00553882" w:rsidRPr="00553882" w:rsidRDefault="00553882" w:rsidP="00553882">
      <w:pPr>
        <w:jc w:val="both"/>
      </w:pPr>
      <w:r>
        <w:t xml:space="preserve">Iruñean, 2025eko irailaren 16an</w:t>
      </w:r>
    </w:p>
    <w:p w14:paraId="1A2A946E" w14:textId="51694B79" w:rsidR="00553882" w:rsidRPr="00553882" w:rsidRDefault="00553882" w:rsidP="00553882">
      <w:pPr>
        <w:jc w:val="both"/>
      </w:pPr>
      <w:r>
        <w:t xml:space="preserve">Foru parlamentaria: Ramón Alzórriz Goñi</w:t>
      </w:r>
    </w:p>
    <w:sectPr w:rsidR="00553882" w:rsidRPr="005538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5784"/>
    <w:rsid w:val="0009758C"/>
    <w:rsid w:val="000D31EE"/>
    <w:rsid w:val="000E5F67"/>
    <w:rsid w:val="00100867"/>
    <w:rsid w:val="001043A5"/>
    <w:rsid w:val="001424DE"/>
    <w:rsid w:val="00161BDF"/>
    <w:rsid w:val="00176970"/>
    <w:rsid w:val="001822B7"/>
    <w:rsid w:val="001827D9"/>
    <w:rsid w:val="00185723"/>
    <w:rsid w:val="001D286B"/>
    <w:rsid w:val="002412F2"/>
    <w:rsid w:val="002561E9"/>
    <w:rsid w:val="002B5866"/>
    <w:rsid w:val="002C2CBA"/>
    <w:rsid w:val="002C785C"/>
    <w:rsid w:val="002D6DAE"/>
    <w:rsid w:val="002F1B15"/>
    <w:rsid w:val="002F7EA0"/>
    <w:rsid w:val="003728B8"/>
    <w:rsid w:val="003A50E0"/>
    <w:rsid w:val="003B46A7"/>
    <w:rsid w:val="003C5E9E"/>
    <w:rsid w:val="003F67FD"/>
    <w:rsid w:val="003F7434"/>
    <w:rsid w:val="00425A91"/>
    <w:rsid w:val="0045436C"/>
    <w:rsid w:val="00474235"/>
    <w:rsid w:val="00476870"/>
    <w:rsid w:val="00483303"/>
    <w:rsid w:val="004C3D56"/>
    <w:rsid w:val="004E178A"/>
    <w:rsid w:val="004E1B2E"/>
    <w:rsid w:val="004F75B8"/>
    <w:rsid w:val="004F7F18"/>
    <w:rsid w:val="005022DF"/>
    <w:rsid w:val="005141D3"/>
    <w:rsid w:val="0051655C"/>
    <w:rsid w:val="00517634"/>
    <w:rsid w:val="00553882"/>
    <w:rsid w:val="00560C1A"/>
    <w:rsid w:val="005778F1"/>
    <w:rsid w:val="00591E88"/>
    <w:rsid w:val="005939BD"/>
    <w:rsid w:val="005A0B98"/>
    <w:rsid w:val="005A23AA"/>
    <w:rsid w:val="005A3D8F"/>
    <w:rsid w:val="005F0C05"/>
    <w:rsid w:val="00600E3D"/>
    <w:rsid w:val="006143DA"/>
    <w:rsid w:val="00627D2E"/>
    <w:rsid w:val="00653469"/>
    <w:rsid w:val="006747A5"/>
    <w:rsid w:val="00686441"/>
    <w:rsid w:val="00691C34"/>
    <w:rsid w:val="006E59FD"/>
    <w:rsid w:val="006E7DF6"/>
    <w:rsid w:val="006F1168"/>
    <w:rsid w:val="006F16DD"/>
    <w:rsid w:val="006F61E0"/>
    <w:rsid w:val="0071061E"/>
    <w:rsid w:val="00715306"/>
    <w:rsid w:val="0071689D"/>
    <w:rsid w:val="0072313D"/>
    <w:rsid w:val="00727D6C"/>
    <w:rsid w:val="0074029A"/>
    <w:rsid w:val="00750C65"/>
    <w:rsid w:val="0076133B"/>
    <w:rsid w:val="007627BA"/>
    <w:rsid w:val="007674B0"/>
    <w:rsid w:val="007C320F"/>
    <w:rsid w:val="007E5578"/>
    <w:rsid w:val="007F1319"/>
    <w:rsid w:val="00826159"/>
    <w:rsid w:val="00841501"/>
    <w:rsid w:val="00844FB0"/>
    <w:rsid w:val="008C112C"/>
    <w:rsid w:val="008C666C"/>
    <w:rsid w:val="008E408E"/>
    <w:rsid w:val="008F4ECA"/>
    <w:rsid w:val="00911504"/>
    <w:rsid w:val="00914E6C"/>
    <w:rsid w:val="0094372D"/>
    <w:rsid w:val="00984068"/>
    <w:rsid w:val="00994B2F"/>
    <w:rsid w:val="009A5AD7"/>
    <w:rsid w:val="009B45BE"/>
    <w:rsid w:val="009B77D8"/>
    <w:rsid w:val="00A265B8"/>
    <w:rsid w:val="00A41CFF"/>
    <w:rsid w:val="00A45945"/>
    <w:rsid w:val="00A4672A"/>
    <w:rsid w:val="00A568A0"/>
    <w:rsid w:val="00A62289"/>
    <w:rsid w:val="00A6439F"/>
    <w:rsid w:val="00A742D5"/>
    <w:rsid w:val="00AC5589"/>
    <w:rsid w:val="00AE16D7"/>
    <w:rsid w:val="00AE2BC2"/>
    <w:rsid w:val="00AE508C"/>
    <w:rsid w:val="00AF424E"/>
    <w:rsid w:val="00B04720"/>
    <w:rsid w:val="00B11A91"/>
    <w:rsid w:val="00B46472"/>
    <w:rsid w:val="00B93148"/>
    <w:rsid w:val="00BA4B58"/>
    <w:rsid w:val="00BC565F"/>
    <w:rsid w:val="00BD5B8E"/>
    <w:rsid w:val="00BE0031"/>
    <w:rsid w:val="00BE13B1"/>
    <w:rsid w:val="00BF3DD5"/>
    <w:rsid w:val="00BF6CCC"/>
    <w:rsid w:val="00C111F9"/>
    <w:rsid w:val="00C11F47"/>
    <w:rsid w:val="00C25830"/>
    <w:rsid w:val="00C507D2"/>
    <w:rsid w:val="00CA6AFD"/>
    <w:rsid w:val="00CF2837"/>
    <w:rsid w:val="00D10586"/>
    <w:rsid w:val="00DD1DC4"/>
    <w:rsid w:val="00DE40B4"/>
    <w:rsid w:val="00E16CC5"/>
    <w:rsid w:val="00E301FF"/>
    <w:rsid w:val="00E62334"/>
    <w:rsid w:val="00E62EC0"/>
    <w:rsid w:val="00EB2EE8"/>
    <w:rsid w:val="00EC0152"/>
    <w:rsid w:val="00F17DB2"/>
    <w:rsid w:val="00F307AF"/>
    <w:rsid w:val="00F31564"/>
    <w:rsid w:val="00F326C3"/>
    <w:rsid w:val="00F45598"/>
    <w:rsid w:val="00F72C1B"/>
    <w:rsid w:val="00F81149"/>
    <w:rsid w:val="00F849C4"/>
    <w:rsid w:val="00FD056D"/>
    <w:rsid w:val="00FE73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122</Words>
  <Characters>673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2025-09-16T11:31:00Z</dcterms:created>
  <dcterms:modified xsi:type="dcterms:W3CDTF">2025-09-16T11:33:00Z</dcterms:modified>
</cp:coreProperties>
</file>