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EBD0" w14:textId="16B62142" w:rsidR="005778F1" w:rsidRDefault="00504A24" w:rsidP="00D543EC">
      <w:pPr>
        <w:jc w:val="both"/>
        <w:rPr>
          <w:lang w:val="eu-ES"/>
        </w:rPr>
      </w:pPr>
      <w:r w:rsidRPr="00504A24">
        <w:rPr>
          <w:lang w:val="eu-ES"/>
        </w:rPr>
        <w:t>25PES-3</w:t>
      </w:r>
      <w:r w:rsidR="00766855">
        <w:rPr>
          <w:lang w:val="eu-ES"/>
        </w:rPr>
        <w:t>3</w:t>
      </w:r>
      <w:r w:rsidR="00DE5068">
        <w:rPr>
          <w:lang w:val="eu-ES"/>
        </w:rPr>
        <w:t>3</w:t>
      </w:r>
    </w:p>
    <w:p w14:paraId="01B75327" w14:textId="4C050D50" w:rsidR="00E57B74" w:rsidRPr="00E57B74" w:rsidRDefault="00E57B74" w:rsidP="00E57B74">
      <w:pPr>
        <w:jc w:val="both"/>
      </w:pPr>
      <w:r w:rsidRPr="00E57B74">
        <w:t>Don Félix Zapatero Soria, miembro de las Cortes de Navarra,</w:t>
      </w:r>
      <w:r>
        <w:t xml:space="preserve"> </w:t>
      </w:r>
      <w:r w:rsidRPr="00E57B74">
        <w:t>adscrito al Grupo Parlamentario Unión del Pueblo Navarro (UPN), al</w:t>
      </w:r>
      <w:r>
        <w:t xml:space="preserve"> </w:t>
      </w:r>
      <w:r w:rsidRPr="00E57B74">
        <w:t>amparo de lo dispuesto en el Reglamento de la Cámara, realiza la</w:t>
      </w:r>
      <w:r>
        <w:t xml:space="preserve"> </w:t>
      </w:r>
      <w:r w:rsidRPr="00E57B74">
        <w:t>siguiente pregunta escrita al Gobierno de Navarra:</w:t>
      </w:r>
    </w:p>
    <w:p w14:paraId="70FDB94F" w14:textId="78DCA314" w:rsidR="00E57B74" w:rsidRPr="00E57B74" w:rsidRDefault="00E57B74" w:rsidP="00E57B74">
      <w:pPr>
        <w:jc w:val="both"/>
      </w:pPr>
      <w:r w:rsidRPr="00E57B74">
        <w:t>En relación con la Asamblea Ciudadana de Cambio Climático:</w:t>
      </w:r>
      <w:r>
        <w:t xml:space="preserve"> </w:t>
      </w:r>
    </w:p>
    <w:p w14:paraId="1DCF66AE" w14:textId="02B89DAC" w:rsidR="00E57B74" w:rsidRPr="00E57B74" w:rsidRDefault="00E57B74" w:rsidP="00E57B74">
      <w:pPr>
        <w:jc w:val="both"/>
      </w:pPr>
      <w:r w:rsidRPr="00E57B74">
        <w:t>¿Puede el Gobierno de Navarra confirmar si, a fecha de hoy, se han</w:t>
      </w:r>
      <w:r>
        <w:t xml:space="preserve"> </w:t>
      </w:r>
      <w:r w:rsidRPr="00E57B74">
        <w:t>realizado ya los pagos comprometidos al grupo técnico y a las y los</w:t>
      </w:r>
      <w:r>
        <w:t xml:space="preserve"> </w:t>
      </w:r>
      <w:r w:rsidRPr="00E57B74">
        <w:t>ciudadanos participantes en la Asamblea Ciudadana de Cambio</w:t>
      </w:r>
      <w:r>
        <w:t xml:space="preserve"> </w:t>
      </w:r>
      <w:r w:rsidRPr="00E57B74">
        <w:t>Climático?</w:t>
      </w:r>
    </w:p>
    <w:p w14:paraId="5E919E63" w14:textId="423CCF2D" w:rsidR="00E57B74" w:rsidRPr="00E57B74" w:rsidRDefault="00E57B74" w:rsidP="00E57B74">
      <w:pPr>
        <w:jc w:val="both"/>
      </w:pPr>
      <w:r w:rsidRPr="00E57B74">
        <w:t>En caso negativo, ¿cuál es el motivo del retraso y cuál es el calendario</w:t>
      </w:r>
      <w:r>
        <w:t xml:space="preserve"> </w:t>
      </w:r>
      <w:r w:rsidRPr="00E57B74">
        <w:t>previsto para efectuar dichos abonos?</w:t>
      </w:r>
    </w:p>
    <w:p w14:paraId="13761A61" w14:textId="31E4CF3C" w:rsidR="00E57B74" w:rsidRPr="00E57B74" w:rsidRDefault="00E57B74" w:rsidP="00E57B74">
      <w:pPr>
        <w:jc w:val="both"/>
      </w:pPr>
      <w:r w:rsidRPr="00E57B74">
        <w:t>Pamplona, a 18 de septiembre de 2025</w:t>
      </w:r>
    </w:p>
    <w:p w14:paraId="10DFC038" w14:textId="552BF112" w:rsidR="00DE5068" w:rsidRPr="00504A24" w:rsidRDefault="00E57B74" w:rsidP="00E57B74">
      <w:pPr>
        <w:jc w:val="both"/>
        <w:rPr>
          <w:lang w:val="eu-ES"/>
        </w:rPr>
      </w:pPr>
      <w:r>
        <w:t xml:space="preserve">El Parlamentario Foral: </w:t>
      </w:r>
      <w:r w:rsidRPr="00E57B74">
        <w:t>Félix Zapatero Soria</w:t>
      </w:r>
    </w:p>
    <w:sectPr w:rsidR="00DE5068" w:rsidRPr="00504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7A"/>
    <w:rsid w:val="0004082E"/>
    <w:rsid w:val="00085BFB"/>
    <w:rsid w:val="00100867"/>
    <w:rsid w:val="00176970"/>
    <w:rsid w:val="00185723"/>
    <w:rsid w:val="001C6134"/>
    <w:rsid w:val="001D286B"/>
    <w:rsid w:val="001F2748"/>
    <w:rsid w:val="00277BEF"/>
    <w:rsid w:val="0028207A"/>
    <w:rsid w:val="002B5866"/>
    <w:rsid w:val="002C2CBA"/>
    <w:rsid w:val="002F7EA0"/>
    <w:rsid w:val="003A50E0"/>
    <w:rsid w:val="00425A91"/>
    <w:rsid w:val="0045436C"/>
    <w:rsid w:val="00474235"/>
    <w:rsid w:val="005022DF"/>
    <w:rsid w:val="00504A24"/>
    <w:rsid w:val="00506EF4"/>
    <w:rsid w:val="005141D3"/>
    <w:rsid w:val="00517634"/>
    <w:rsid w:val="005778F1"/>
    <w:rsid w:val="006446EB"/>
    <w:rsid w:val="00653469"/>
    <w:rsid w:val="0066787C"/>
    <w:rsid w:val="006747A5"/>
    <w:rsid w:val="00685795"/>
    <w:rsid w:val="006F16DD"/>
    <w:rsid w:val="00715306"/>
    <w:rsid w:val="0072313D"/>
    <w:rsid w:val="00727D6C"/>
    <w:rsid w:val="00766855"/>
    <w:rsid w:val="00887A0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D10586"/>
    <w:rsid w:val="00D543EC"/>
    <w:rsid w:val="00DE5068"/>
    <w:rsid w:val="00E57B74"/>
    <w:rsid w:val="00E62334"/>
    <w:rsid w:val="00E62EC0"/>
    <w:rsid w:val="00F326C3"/>
    <w:rsid w:val="00F62F9E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C7E"/>
  <w15:chartTrackingRefBased/>
  <w15:docId w15:val="{E2C71732-E76C-4DE5-8E66-4D3B669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0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0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0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0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0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0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2025-09-19T05:49:00Z</dcterms:created>
  <dcterms:modified xsi:type="dcterms:W3CDTF">2025-09-19T05:50:00Z</dcterms:modified>
</cp:coreProperties>
</file>