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5F8A" w14:textId="41DD93AA" w:rsidR="00342EEB" w:rsidRDefault="00CD11D3" w:rsidP="00D50E56">
      <w:pPr>
        <w:spacing w:after="120" w:line="276" w:lineRule="auto"/>
        <w:jc w:val="both"/>
        <w:rPr>
          <w:rFonts w:cstheme="minorHAnsi"/>
        </w:rPr>
      </w:pPr>
      <w:r>
        <w:t xml:space="preserve">25PES-430</w:t>
      </w:r>
    </w:p>
    <w:p w14:paraId="0863DEC9" w14:textId="08D97259" w:rsidR="00CD11D3" w:rsidRPr="00CD11D3" w:rsidRDefault="00CD11D3" w:rsidP="00CD11D3">
      <w:pPr>
        <w:spacing w:after="120" w:line="276" w:lineRule="auto"/>
        <w:jc w:val="both"/>
        <w:rPr>
          <w:rFonts w:cstheme="minorHAnsi"/>
        </w:rPr>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4B4B6DBA" w14:textId="5B7F7680" w:rsidR="00CD11D3" w:rsidRPr="00CD11D3" w:rsidRDefault="00CD11D3" w:rsidP="00CD11D3">
      <w:pPr>
        <w:spacing w:after="120" w:line="276" w:lineRule="auto"/>
        <w:jc w:val="both"/>
        <w:rPr>
          <w:rFonts w:cstheme="minorHAnsi"/>
        </w:rPr>
      </w:pPr>
      <w:r>
        <w:t xml:space="preserve">Zein izan da 2024ko ekitaldi ekonomikoan Nafarroako enpresei egindako kenkari fiskalen zenbatekoa?</w:t>
      </w:r>
    </w:p>
    <w:p w14:paraId="27BD5329" w14:textId="4E76CBD0" w:rsidR="00CD11D3" w:rsidRPr="00CD11D3" w:rsidRDefault="00CD11D3" w:rsidP="00CD11D3">
      <w:pPr>
        <w:spacing w:after="120" w:line="276" w:lineRule="auto"/>
        <w:jc w:val="both"/>
        <w:rPr>
          <w:rFonts w:cstheme="minorHAnsi"/>
        </w:rPr>
      </w:pPr>
      <w:r>
        <w:t xml:space="preserve">Iruñean, 2025eko azaroaren 24an</w:t>
      </w:r>
    </w:p>
    <w:p w14:paraId="6C76B1FA" w14:textId="56A8DD88" w:rsidR="00CD11D3" w:rsidRPr="00CD11D3" w:rsidRDefault="00CD11D3" w:rsidP="00CD11D3">
      <w:pPr>
        <w:spacing w:after="120" w:line="276" w:lineRule="auto"/>
        <w:jc w:val="both"/>
        <w:rPr>
          <w:rFonts w:cstheme="minorHAnsi"/>
        </w:rPr>
      </w:pPr>
      <w:r>
        <w:t xml:space="preserve">Foru-parlamentaria: Ana Elizalde Urmeneta</w:t>
      </w:r>
    </w:p>
    <w:sectPr w:rsidR="00CD11D3" w:rsidRPr="00CD1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56"/>
    <w:rsid w:val="00342EEB"/>
    <w:rsid w:val="009B372F"/>
    <w:rsid w:val="00A97C74"/>
    <w:rsid w:val="00CD11D3"/>
    <w:rsid w:val="00D50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8C6F"/>
  <w15:chartTrackingRefBased/>
  <w15:docId w15:val="{6E7EFE6F-2C8C-45DE-9DEB-89281528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380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2025-11-25T08:30:00Z</dcterms:created>
  <dcterms:modified xsi:type="dcterms:W3CDTF">2025-11-25T08:32:00Z</dcterms:modified>
</cp:coreProperties>
</file>