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F8A9" w14:textId="1411D47E" w:rsidR="005417BD" w:rsidRDefault="005417BD" w:rsidP="005417BD">
      <w:pPr>
        <w:spacing w:after="120" w:line="276" w:lineRule="auto"/>
        <w:jc w:val="both"/>
      </w:pPr>
      <w:r>
        <w:t>26POR-90</w:t>
      </w:r>
    </w:p>
    <w:p w14:paraId="3AB5EDEB" w14:textId="012D85D0" w:rsidR="005417BD" w:rsidRDefault="005417BD" w:rsidP="005417BD">
      <w:pPr>
        <w:spacing w:after="120" w:line="276" w:lineRule="auto"/>
        <w:jc w:val="both"/>
      </w:pPr>
      <w:r>
        <w:t xml:space="preserve">Don Javier García Jiménez, miembro de las Cortes de Navarra y portavoz del grupo parlamentario del Partido Popular de Navarra (PPN), al amparo de lo dispuesto en el Reglamento de la Cámara, presenta la siguiente pregunta de máxima actualidad, dirigida a la presidenta del Gobierno de Navarra, para su contestación en el próximo </w:t>
      </w:r>
      <w:r w:rsidR="00367564">
        <w:t xml:space="preserve">Pleno </w:t>
      </w:r>
      <w:r>
        <w:t>del 26 de febrero:</w:t>
      </w:r>
    </w:p>
    <w:p w14:paraId="505A55D8" w14:textId="64FDFA02" w:rsidR="005417BD" w:rsidRDefault="005417BD" w:rsidP="005417BD">
      <w:pPr>
        <w:spacing w:after="120" w:line="276" w:lineRule="auto"/>
        <w:jc w:val="both"/>
      </w:pPr>
      <w:r>
        <w:t>Señora presidenta, a la vista del último Balance de Criminalidad elaborado por el Ministerio del Interior, ¿qué medidas concretas y urgentes va a adoptar su Gobierno para revertir esta tendencia y garantizar la seguridad de los ciudadanos en Navarra?</w:t>
      </w:r>
    </w:p>
    <w:p w14:paraId="349C10C4" w14:textId="77777777" w:rsidR="005417BD" w:rsidRDefault="005417BD" w:rsidP="005417BD">
      <w:pPr>
        <w:spacing w:after="120" w:line="276" w:lineRule="auto"/>
        <w:jc w:val="both"/>
      </w:pPr>
      <w:r>
        <w:t>Pamplona, 22 de febrero de 2026</w:t>
      </w:r>
    </w:p>
    <w:p w14:paraId="0B11932F" w14:textId="1F4E0B40" w:rsidR="005417BD" w:rsidRDefault="005417BD" w:rsidP="005417BD">
      <w:pPr>
        <w:spacing w:after="120" w:line="276" w:lineRule="auto"/>
        <w:jc w:val="both"/>
      </w:pPr>
      <w:r>
        <w:t>El Parlamentario Foral: Javier García Jiménez</w:t>
      </w:r>
    </w:p>
    <w:sectPr w:rsidR="005417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BD"/>
    <w:rsid w:val="00367564"/>
    <w:rsid w:val="005417BD"/>
    <w:rsid w:val="0059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1E99"/>
  <w15:chartTrackingRefBased/>
  <w15:docId w15:val="{467C8087-B359-4CC2-809F-AD64AAC1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585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2026-02-23T07:30:00Z</dcterms:created>
  <dcterms:modified xsi:type="dcterms:W3CDTF">2026-02-23T08:17:00Z</dcterms:modified>
</cp:coreProperties>
</file>