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26B5" w14:textId="5C23EF30" w:rsidR="002A48F3" w:rsidRDefault="00963EC9" w:rsidP="002A48F3">
      <w:pPr>
        <w:spacing w:after="120" w:line="276" w:lineRule="auto"/>
        <w:jc w:val="both"/>
      </w:pPr>
      <w:r>
        <w:t>26POR-13</w:t>
      </w:r>
      <w:r w:rsidR="00564676">
        <w:t>3</w:t>
      </w:r>
    </w:p>
    <w:p w14:paraId="14D50A01" w14:textId="10AAECDC" w:rsidR="00564676" w:rsidRDefault="00564676" w:rsidP="00564676">
      <w:pPr>
        <w:spacing w:after="120" w:line="276" w:lineRule="auto"/>
        <w:jc w:val="both"/>
      </w:pPr>
      <w:r>
        <w:t>Don Pedro González Felipe, miembro de las Cortes de Navarra, adscrito al</w:t>
      </w:r>
      <w:r>
        <w:t xml:space="preserve"> </w:t>
      </w:r>
      <w:r>
        <w:t>Grupo Parlamentario Unión del Pueblo Navarro (UPN), realiza la siguiente</w:t>
      </w:r>
      <w:r>
        <w:t xml:space="preserve"> </w:t>
      </w:r>
      <w:r w:rsidR="00A4261B">
        <w:t xml:space="preserve">pregunta oral </w:t>
      </w:r>
      <w:r>
        <w:t>dirigida a la Presidenta del Gobierno de Navarra para su</w:t>
      </w:r>
      <w:r>
        <w:t xml:space="preserve"> </w:t>
      </w:r>
      <w:r>
        <w:t>contestación en Pleno</w:t>
      </w:r>
      <w:r w:rsidR="00A4261B">
        <w:t>.</w:t>
      </w:r>
    </w:p>
    <w:p w14:paraId="6F11A1AB" w14:textId="77777777" w:rsidR="00A4261B" w:rsidRDefault="00564676" w:rsidP="00564676">
      <w:pPr>
        <w:spacing w:after="120" w:line="276" w:lineRule="auto"/>
        <w:jc w:val="both"/>
      </w:pPr>
      <w:r>
        <w:t xml:space="preserve">Desde el </w:t>
      </w:r>
      <w:r w:rsidR="00A4261B">
        <w:t xml:space="preserve">informe </w:t>
      </w:r>
      <w:r>
        <w:t>de reparo suspensivo elaborado por la Dirección General</w:t>
      </w:r>
      <w:r>
        <w:t xml:space="preserve"> </w:t>
      </w:r>
      <w:r>
        <w:t xml:space="preserve">de Intervención sobre el </w:t>
      </w:r>
      <w:r w:rsidR="00A4261B">
        <w:t xml:space="preserve">modificado </w:t>
      </w:r>
      <w:r>
        <w:t xml:space="preserve">de las obras de los túneles de </w:t>
      </w:r>
      <w:proofErr w:type="spellStart"/>
      <w:r>
        <w:t>Belate</w:t>
      </w:r>
      <w:proofErr w:type="spellEnd"/>
      <w:r>
        <w:t>,</w:t>
      </w:r>
      <w:r>
        <w:t xml:space="preserve"> </w:t>
      </w:r>
      <w:r>
        <w:t>se han sucedido todo tipo de informaciones al respecto sobre las</w:t>
      </w:r>
      <w:r>
        <w:t xml:space="preserve"> </w:t>
      </w:r>
      <w:r>
        <w:t>actuaciones posteriores realizadas por el Gobierno de Navarra para</w:t>
      </w:r>
      <w:r>
        <w:t xml:space="preserve"> </w:t>
      </w:r>
      <w:r>
        <w:t>afrontar la irregularidad administrativa denunciada por la Intervención</w:t>
      </w:r>
      <w:r>
        <w:t xml:space="preserve"> </w:t>
      </w:r>
      <w:r>
        <w:t xml:space="preserve">General. Sin </w:t>
      </w:r>
      <w:r w:rsidR="00A4261B">
        <w:t>embargo,</w:t>
      </w:r>
      <w:r>
        <w:t xml:space="preserve"> no conocemos cuál es la situación actual en la</w:t>
      </w:r>
      <w:r>
        <w:t xml:space="preserve"> </w:t>
      </w:r>
      <w:r>
        <w:t xml:space="preserve">tramitación del citado </w:t>
      </w:r>
      <w:r w:rsidR="00A4261B">
        <w:t>modificado</w:t>
      </w:r>
      <w:r>
        <w:t xml:space="preserve">, o si se ha elaborado otro. </w:t>
      </w:r>
    </w:p>
    <w:p w14:paraId="43E7265B" w14:textId="12740F17" w:rsidR="00564676" w:rsidRDefault="00564676" w:rsidP="00564676">
      <w:pPr>
        <w:spacing w:after="120" w:line="276" w:lineRule="auto"/>
        <w:jc w:val="both"/>
      </w:pPr>
      <w:r>
        <w:t>Por ello le</w:t>
      </w:r>
      <w:r>
        <w:t xml:space="preserve"> </w:t>
      </w:r>
      <w:r>
        <w:t>preguntamos</w:t>
      </w:r>
      <w:r w:rsidR="00A4261B">
        <w:t>:</w:t>
      </w:r>
      <w:r>
        <w:t xml:space="preserve"> ¿Cuál es la situación actual en la tramitación del o de los</w:t>
      </w:r>
      <w:r>
        <w:t xml:space="preserve"> </w:t>
      </w:r>
      <w:r>
        <w:t xml:space="preserve">modificados de las obras del túnel de </w:t>
      </w:r>
      <w:proofErr w:type="spellStart"/>
      <w:r>
        <w:t>Belate</w:t>
      </w:r>
      <w:proofErr w:type="spellEnd"/>
      <w:r>
        <w:t>?</w:t>
      </w:r>
    </w:p>
    <w:p w14:paraId="15B74A9A" w14:textId="345322B0" w:rsidR="00564676" w:rsidRDefault="00564676" w:rsidP="00564676">
      <w:pPr>
        <w:spacing w:after="120" w:line="276" w:lineRule="auto"/>
        <w:jc w:val="both"/>
      </w:pPr>
      <w:r>
        <w:t>Pamplona, 16 de abril de 2026</w:t>
      </w:r>
    </w:p>
    <w:p w14:paraId="699BF188" w14:textId="4908648D" w:rsidR="00564676" w:rsidRDefault="00A4261B" w:rsidP="00564676">
      <w:pPr>
        <w:spacing w:after="120" w:line="276" w:lineRule="auto"/>
        <w:jc w:val="both"/>
      </w:pPr>
      <w:r>
        <w:t xml:space="preserve">El Parlamentario Foral: </w:t>
      </w:r>
      <w:r w:rsidR="00564676">
        <w:t>Pedro González Felipe</w:t>
      </w:r>
    </w:p>
    <w:sectPr w:rsidR="005646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C9"/>
    <w:rsid w:val="002A48F3"/>
    <w:rsid w:val="00564676"/>
    <w:rsid w:val="00963EC9"/>
    <w:rsid w:val="00A4261B"/>
    <w:rsid w:val="00F5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22F9"/>
  <w15:chartTrackingRefBased/>
  <w15:docId w15:val="{21DA4444-813C-4604-ABDD-F844C1EC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2026-04-17T06:31:00Z</dcterms:created>
  <dcterms:modified xsi:type="dcterms:W3CDTF">2026-04-17T06:33:00Z</dcterms:modified>
</cp:coreProperties>
</file>