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4786A" w14:textId="77777777" w:rsidR="00A7312E" w:rsidRPr="00840535" w:rsidRDefault="00A7312E" w:rsidP="00A7312E">
      <w:pPr>
        <w:pStyle w:val="OFI-FIRMA3"/>
        <w:rPr>
          <w:noProof/>
          <w:sz w:val="16"/>
          <w:szCs w:val="16"/>
        </w:rPr>
      </w:pPr>
    </w:p>
    <w:p w14:paraId="13AC656F" w14:textId="77777777" w:rsidR="00A7312E" w:rsidRDefault="00A7312E" w:rsidP="00A7312E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7BC0E97" w14:textId="4E9492F9" w:rsidR="00A7312E" w:rsidRDefault="00A7312E" w:rsidP="00A7312E">
      <w:pPr>
        <w:pStyle w:val="OFI-TITULO2"/>
      </w:pPr>
      <w:r w:rsidRPr="0059612A">
        <w:rPr>
          <w:noProof/>
        </w:rPr>
        <w:t>11-26/MOC-00068</w:t>
      </w:r>
      <w:r>
        <w:t xml:space="preserve">. </w:t>
      </w:r>
      <w:r w:rsidRPr="002C0D8B">
        <w:t>Resolución</w:t>
      </w:r>
      <w:r>
        <w:t xml:space="preserve"> </w:t>
      </w:r>
      <w:r w:rsidRPr="0059612A">
        <w:rPr>
          <w:noProof/>
        </w:rPr>
        <w:t>por la que se rechaza la guerra ilegal de EE</w:t>
      </w:r>
      <w:r w:rsidR="00C05DDB">
        <w:rPr>
          <w:noProof/>
        </w:rPr>
        <w:t xml:space="preserve">. </w:t>
      </w:r>
      <w:r w:rsidRPr="0059612A">
        <w:rPr>
          <w:noProof/>
        </w:rPr>
        <w:t>UU</w:t>
      </w:r>
      <w:r w:rsidR="00C05DDB">
        <w:rPr>
          <w:noProof/>
        </w:rPr>
        <w:t>.</w:t>
      </w:r>
      <w:r w:rsidRPr="0059612A">
        <w:rPr>
          <w:noProof/>
        </w:rPr>
        <w:t xml:space="preserve"> e Israel sobre Irán</w:t>
      </w:r>
    </w:p>
    <w:p w14:paraId="6488AAB1" w14:textId="77777777" w:rsidR="00A7312E" w:rsidRDefault="00A7312E" w:rsidP="00A7312E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59612A">
        <w:rPr>
          <w:noProof/>
        </w:rPr>
        <w:t>Pleno</w:t>
      </w:r>
    </w:p>
    <w:p w14:paraId="6A094175" w14:textId="686296CF" w:rsidR="00A7312E" w:rsidRDefault="00A7312E" w:rsidP="00A7312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9612A">
        <w:rPr>
          <w:noProof/>
        </w:rPr>
        <w:t>por la que se rechaza la guerra ilegal de EE</w:t>
      </w:r>
      <w:r w:rsidR="00C05DDB">
        <w:rPr>
          <w:noProof/>
        </w:rPr>
        <w:t xml:space="preserve">. </w:t>
      </w:r>
      <w:r w:rsidRPr="0059612A">
        <w:rPr>
          <w:noProof/>
        </w:rPr>
        <w:t>UU</w:t>
      </w:r>
      <w:r w:rsidR="00C05DDB">
        <w:rPr>
          <w:noProof/>
        </w:rPr>
        <w:t>.</w:t>
      </w:r>
      <w:r w:rsidRPr="0059612A">
        <w:rPr>
          <w:noProof/>
        </w:rPr>
        <w:t xml:space="preserve"> e Israel sobre Irán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59612A">
        <w:rPr>
          <w:noProof/>
        </w:rPr>
        <w:t>Pleno</w:t>
      </w:r>
      <w:r>
        <w:t xml:space="preserve"> del Parlamento de Navarra en sesión celebrada el día </w:t>
      </w:r>
      <w:r w:rsidRPr="0059612A">
        <w:rPr>
          <w:noProof/>
        </w:rPr>
        <w:t>16 de abril de 2026</w:t>
      </w:r>
      <w:r>
        <w:t>, cuyo texto se inserta a continuación</w:t>
      </w:r>
      <w:r>
        <w:rPr>
          <w:bCs/>
          <w:iCs/>
        </w:rPr>
        <w:t>:</w:t>
      </w:r>
    </w:p>
    <w:p w14:paraId="03E79163" w14:textId="77777777" w:rsidR="0027744D" w:rsidRPr="00734042" w:rsidRDefault="0027744D" w:rsidP="0027744D">
      <w:pPr>
        <w:pStyle w:val="OFI-TEXTO1"/>
        <w:rPr>
          <w:iCs/>
          <w:noProof/>
        </w:rPr>
      </w:pPr>
      <w:r>
        <w:rPr>
          <w:iCs/>
        </w:rPr>
        <w:tab/>
        <w:t>"</w:t>
      </w:r>
      <w:r w:rsidRPr="00734042">
        <w:rPr>
          <w:iCs/>
          <w:noProof/>
        </w:rPr>
        <w:t>1. El Parlamento de Navarra manifiesta su rechazo rotundo a la guerra ilegal e injusta llevada a cabo por Estados Unidos e Israel contra Irán, así como a cualquier otra acción militar que vulnere la Carta de las Naciones Unidas y el derecho internacional, y reitera su compromiso con la paz, la solución política de los conflictos y el respeto a la legalidad internacional.</w:t>
      </w:r>
    </w:p>
    <w:p w14:paraId="65C14008" w14:textId="77777777" w:rsidR="0027744D" w:rsidRPr="00734042" w:rsidRDefault="0027744D" w:rsidP="0027744D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734042">
        <w:rPr>
          <w:iCs/>
          <w:noProof/>
        </w:rPr>
        <w:t>2. El Parlamento de Navarra exige un alto el fuego inmediato, real y verificable en todo el territorio de Oriente Próximo, sin excepciones. Así como el cese de todo tipo de violencia contra la población civil.</w:t>
      </w:r>
    </w:p>
    <w:p w14:paraId="00211AB2" w14:textId="41C24E2B" w:rsidR="00A7312E" w:rsidRDefault="0027744D" w:rsidP="0027744D">
      <w:pPr>
        <w:pStyle w:val="OFI-TEXTO1"/>
      </w:pPr>
      <w:r>
        <w:rPr>
          <w:iCs/>
          <w:noProof/>
        </w:rPr>
        <w:tab/>
      </w:r>
      <w:r w:rsidRPr="00734042">
        <w:rPr>
          <w:iCs/>
          <w:noProof/>
        </w:rPr>
        <w:t>3. El Parlamento de Navarra está a favor del cierre del espacio aéreo a operaciones militares de EE. UU. y rechaza el uso de las bases militares españolas, como las de Rota y Morón, para operaciones vinculadas a la guerra</w:t>
      </w:r>
      <w:r>
        <w:rPr>
          <w:iCs/>
        </w:rPr>
        <w:t>"</w:t>
      </w:r>
      <w:r w:rsidR="00A7312E">
        <w:rPr>
          <w:iCs/>
        </w:rPr>
        <w:t>.</w:t>
      </w:r>
    </w:p>
    <w:p w14:paraId="1109D571" w14:textId="77777777" w:rsidR="00A7312E" w:rsidRDefault="00A7312E" w:rsidP="00A7312E">
      <w:pPr>
        <w:pStyle w:val="OFI-FECHA"/>
      </w:pPr>
      <w:r>
        <w:t xml:space="preserve">Pamplona, </w:t>
      </w:r>
      <w:r w:rsidRPr="0059612A">
        <w:rPr>
          <w:noProof/>
        </w:rPr>
        <w:t>17 de abril de 2026</w:t>
      </w:r>
    </w:p>
    <w:p w14:paraId="414DFB10" w14:textId="77777777" w:rsidR="00A7312E" w:rsidRDefault="00A7312E" w:rsidP="00A7312E">
      <w:pPr>
        <w:pStyle w:val="OFI-FIRMA3"/>
      </w:pPr>
      <w:r w:rsidRPr="0059612A">
        <w:rPr>
          <w:noProof/>
        </w:rPr>
        <w:t>El Presidente</w:t>
      </w:r>
      <w:r>
        <w:t xml:space="preserve">:  </w:t>
      </w:r>
      <w:r w:rsidRPr="0059612A">
        <w:rPr>
          <w:noProof/>
        </w:rPr>
        <w:t>Unai Hualde Iglesias</w:t>
      </w:r>
    </w:p>
    <w:p w14:paraId="67A560B2" w14:textId="77777777" w:rsidR="00C451FF" w:rsidRDefault="00C451FF"/>
    <w:sectPr w:rsidR="00C451FF" w:rsidSect="00A731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148E8" w14:textId="77777777" w:rsidR="000A5CCA" w:rsidRDefault="000A5CCA" w:rsidP="00A7312E">
      <w:pPr>
        <w:spacing w:after="0" w:line="240" w:lineRule="auto"/>
      </w:pPr>
      <w:r>
        <w:separator/>
      </w:r>
    </w:p>
  </w:endnote>
  <w:endnote w:type="continuationSeparator" w:id="0">
    <w:p w14:paraId="379ACD99" w14:textId="77777777" w:rsidR="000A5CCA" w:rsidRDefault="000A5CCA" w:rsidP="00A73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6C4A" w14:textId="77777777" w:rsidR="00A7312E" w:rsidRDefault="00A731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4FE7" w14:textId="77777777" w:rsidR="00A7312E" w:rsidRDefault="00A7312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ADC69" w14:textId="77777777" w:rsidR="00A7312E" w:rsidRDefault="00A731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D8AFC" w14:textId="77777777" w:rsidR="000A5CCA" w:rsidRDefault="000A5CCA" w:rsidP="00A7312E">
      <w:pPr>
        <w:spacing w:after="0" w:line="240" w:lineRule="auto"/>
      </w:pPr>
      <w:r>
        <w:separator/>
      </w:r>
    </w:p>
  </w:footnote>
  <w:footnote w:type="continuationSeparator" w:id="0">
    <w:p w14:paraId="51E4E06C" w14:textId="77777777" w:rsidR="000A5CCA" w:rsidRDefault="000A5CCA" w:rsidP="00A73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6437" w14:textId="77777777" w:rsidR="00A7312E" w:rsidRDefault="00A731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386D" w14:textId="77777777" w:rsidR="00A7312E" w:rsidRDefault="00A7312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13C79EB" wp14:editId="081DEC37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8683222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9612A">
      <w:rPr>
        <w:noProof/>
      </w:rPr>
      <w:t>11-26/MOC-00068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73E9" w14:textId="77777777" w:rsidR="00A7312E" w:rsidRDefault="00A7312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BC5A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79890" r:id="rId2"/>
      </w:object>
    </w:r>
  </w:p>
  <w:p w14:paraId="1287ABC8" w14:textId="77777777" w:rsidR="00A7312E" w:rsidRDefault="00A7312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3D2592B" wp14:editId="37B37F5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1202874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56576B8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9D5CDFA" w14:textId="77777777" w:rsidR="00A7312E" w:rsidRDefault="00A731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2E"/>
    <w:rsid w:val="000A5CCA"/>
    <w:rsid w:val="001F2AE4"/>
    <w:rsid w:val="0027744D"/>
    <w:rsid w:val="002E09AF"/>
    <w:rsid w:val="00373590"/>
    <w:rsid w:val="005E4162"/>
    <w:rsid w:val="006B6500"/>
    <w:rsid w:val="00911B26"/>
    <w:rsid w:val="00A7312E"/>
    <w:rsid w:val="00AB2AE0"/>
    <w:rsid w:val="00C05DDB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5A0AF"/>
  <w15:chartTrackingRefBased/>
  <w15:docId w15:val="{E885EA5A-2D68-4749-A79A-723B9680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731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31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31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3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31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3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3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3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3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731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31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312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312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312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312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312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312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312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731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312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73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312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731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312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7312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312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31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312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7312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7312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7312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7312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7312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A7312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7312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7312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7312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7312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A7312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731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312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1229</Characters>
  <Application>Microsoft Office Word</Application>
  <DocSecurity>0</DocSecurity>
  <Lines>10</Lines>
  <Paragraphs>2</Paragraphs>
  <ScaleCrop>false</ScaleCrop>
  <Company>Parlamento Navarra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Fernández Pérez, Beatriz</cp:lastModifiedBy>
  <cp:revision>3</cp:revision>
  <dcterms:created xsi:type="dcterms:W3CDTF">2026-04-17T06:18:00Z</dcterms:created>
  <dcterms:modified xsi:type="dcterms:W3CDTF">2026-04-21T10:32:00Z</dcterms:modified>
</cp:coreProperties>
</file>