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5640" w14:textId="371C65E3" w:rsidR="00895807" w:rsidRDefault="00254DEC" w:rsidP="00895807">
      <w:pPr>
        <w:spacing w:after="120" w:line="276" w:lineRule="auto"/>
        <w:jc w:val="both"/>
      </w:pPr>
      <w:r>
        <w:t>26POR-1</w:t>
      </w:r>
      <w:r w:rsidR="009C4606">
        <w:t>6</w:t>
      </w:r>
      <w:r w:rsidR="00F6720C">
        <w:t>3</w:t>
      </w:r>
    </w:p>
    <w:p w14:paraId="0FBE7BEC" w14:textId="078F8E11" w:rsidR="00F6720C" w:rsidRDefault="00F6720C" w:rsidP="00F6720C">
      <w:pPr>
        <w:spacing w:after="120" w:line="276" w:lineRule="auto"/>
        <w:jc w:val="both"/>
      </w:pPr>
      <w:r>
        <w:t>Doña Leticia San Martín Rodríguez, miembro de las Cortes de Navarra, adscrita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realiza la siguiente pregunta oral al</w:t>
      </w:r>
      <w:r>
        <w:t xml:space="preserve"> </w:t>
      </w:r>
      <w:r>
        <w:t xml:space="preserve">Consejero de Salud del Gobierno de Navarra para su contestación en </w:t>
      </w:r>
      <w:r>
        <w:t>Pleno</w:t>
      </w:r>
      <w:r>
        <w:t>:</w:t>
      </w:r>
    </w:p>
    <w:p w14:paraId="13F2EAAE" w14:textId="5077CDE4" w:rsidR="00F6720C" w:rsidRDefault="00F6720C" w:rsidP="00F6720C">
      <w:pPr>
        <w:spacing w:after="120" w:line="276" w:lineRule="auto"/>
        <w:jc w:val="both"/>
      </w:pPr>
      <w:r>
        <w:t>¿Sigue manteniendo, como afirmó en una entrevista televisiva, que las colas en</w:t>
      </w:r>
      <w:r>
        <w:t xml:space="preserve"> </w:t>
      </w:r>
      <w:r>
        <w:t>los centros de salud son responsabilidad exclusiva de sus directores y no de</w:t>
      </w:r>
      <w:r>
        <w:t xml:space="preserve"> </w:t>
      </w:r>
      <w:r>
        <w:t>usted?</w:t>
      </w:r>
    </w:p>
    <w:p w14:paraId="6921CBE8" w14:textId="108D99BB" w:rsidR="00F6720C" w:rsidRDefault="00F6720C" w:rsidP="00F6720C">
      <w:pPr>
        <w:spacing w:after="120" w:line="276" w:lineRule="auto"/>
        <w:jc w:val="both"/>
      </w:pPr>
      <w:r>
        <w:t>Pamplona, 29 de abril de 2026</w:t>
      </w:r>
    </w:p>
    <w:p w14:paraId="577D8171" w14:textId="215D3950" w:rsidR="00F6720C" w:rsidRDefault="00F6720C" w:rsidP="00F6720C">
      <w:pPr>
        <w:spacing w:after="120" w:line="276" w:lineRule="auto"/>
        <w:jc w:val="both"/>
      </w:pPr>
      <w:r>
        <w:t xml:space="preserve">La Parlamentaria Foral: </w:t>
      </w:r>
      <w:r>
        <w:t>Leticia San Martín Rodríguez</w:t>
      </w:r>
    </w:p>
    <w:sectPr w:rsidR="00F672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E02EB"/>
    <w:multiLevelType w:val="hybridMultilevel"/>
    <w:tmpl w:val="C1BE44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7"/>
    <w:rsid w:val="000A7C04"/>
    <w:rsid w:val="000D7EF1"/>
    <w:rsid w:val="000F02F9"/>
    <w:rsid w:val="00254DEC"/>
    <w:rsid w:val="00361F7C"/>
    <w:rsid w:val="007A442F"/>
    <w:rsid w:val="00807481"/>
    <w:rsid w:val="00895807"/>
    <w:rsid w:val="009C4606"/>
    <w:rsid w:val="00A26DD1"/>
    <w:rsid w:val="00C23453"/>
    <w:rsid w:val="00C660F7"/>
    <w:rsid w:val="00D03BA0"/>
    <w:rsid w:val="00D76FBB"/>
    <w:rsid w:val="00F6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7BEA"/>
  <w15:chartTrackingRefBased/>
  <w15:docId w15:val="{FA5AA885-195E-4B0C-9FCD-7280ECFD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3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2026-04-29T15:04:00Z</dcterms:created>
  <dcterms:modified xsi:type="dcterms:W3CDTF">2026-04-29T15:05:00Z</dcterms:modified>
</cp:coreProperties>
</file>