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F90D6" w14:textId="77777777" w:rsidR="00355256" w:rsidRPr="0021100A" w:rsidRDefault="00355256" w:rsidP="00355256">
      <w:pPr>
        <w:pStyle w:val="OFI-FIRMA3"/>
        <w:rPr>
          <w:noProof/>
          <w:sz w:val="16"/>
          <w:szCs w:val="16"/>
        </w:rPr>
      </w:pPr>
    </w:p>
    <w:p w14:paraId="20C44CBE" w14:textId="77777777" w:rsidR="00355256" w:rsidRDefault="00355256" w:rsidP="00355256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25C0D730" w14:textId="4CF96A47" w:rsidR="00355256" w:rsidRPr="00187F76" w:rsidRDefault="00355256" w:rsidP="00355256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1F194C">
        <w:rPr>
          <w:rFonts w:ascii="Arial" w:hAnsi="Arial"/>
          <w:b/>
          <w:bCs/>
          <w:noProof/>
          <w:sz w:val="24"/>
          <w:lang w:val="es-ES"/>
        </w:rPr>
        <w:t>11-26/MOC-00065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ins w:id="0" w:author="Martin Cestao, Nerea" w:date="2026-05-13T12:38:00Z" w16du:dateUtc="2026-05-13T10:38:00Z">
        <w:r w:rsidR="00BD6ECF">
          <w:rPr>
            <w:rFonts w:ascii="Arial" w:hAnsi="Arial"/>
            <w:b/>
            <w:bCs/>
            <w:sz w:val="24"/>
            <w:lang w:val="es-ES"/>
          </w:rPr>
          <w:t xml:space="preserve">Resolución </w:t>
        </w:r>
      </w:ins>
      <w:r w:rsidRPr="001F194C">
        <w:rPr>
          <w:rFonts w:ascii="Arial" w:hAnsi="Arial"/>
          <w:b/>
          <w:bCs/>
          <w:noProof/>
          <w:sz w:val="24"/>
          <w:lang w:val="es-ES"/>
        </w:rPr>
        <w:t xml:space="preserve">por la que se insta al Gobierno de Navarra a </w:t>
      </w:r>
      <w:r w:rsidR="00A51D45" w:rsidRPr="00A51D45">
        <w:rPr>
          <w:rFonts w:ascii="Arial" w:hAnsi="Arial"/>
          <w:b/>
          <w:bCs/>
          <w:noProof/>
          <w:sz w:val="24"/>
          <w:lang w:val="es-ES"/>
        </w:rPr>
        <w:t>iniciar este mismo año un proceso participativo para la evaluación de la Ley Foral 8/2017, de 19 de junio, para la igualdad social de las personas LGTBI+</w:t>
      </w:r>
    </w:p>
    <w:p w14:paraId="720C0ED2" w14:textId="77777777" w:rsidR="00355256" w:rsidRDefault="00355256" w:rsidP="00355256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1F194C">
        <w:rPr>
          <w:noProof/>
        </w:rPr>
        <w:t>Comisión de Presidencia e Igualdad</w:t>
      </w:r>
    </w:p>
    <w:p w14:paraId="53A18BF1" w14:textId="4F598BE6" w:rsidR="00355256" w:rsidRDefault="00355256" w:rsidP="00355256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1F194C">
        <w:rPr>
          <w:noProof/>
        </w:rPr>
        <w:t xml:space="preserve">por la que se insta al Gobierno de Navarra a </w:t>
      </w:r>
      <w:r w:rsidR="00A51D45" w:rsidRPr="00A51D45">
        <w:rPr>
          <w:noProof/>
        </w:rPr>
        <w:t>iniciar este mismo año un proceso participativo para la evaluación de la Ley Foral 8/2017, de 19 de junio, para la igualdad social de las personas LGTBI+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1F194C">
        <w:rPr>
          <w:noProof/>
        </w:rPr>
        <w:t>Comisión de Presidencia e Igualdad</w:t>
      </w:r>
      <w:r>
        <w:t xml:space="preserve"> del Parlamento de Navarra en sesión celebrada el día </w:t>
      </w:r>
      <w:r w:rsidRPr="001F194C">
        <w:rPr>
          <w:noProof/>
        </w:rPr>
        <w:t>12 de mayo de 2026</w:t>
      </w:r>
      <w:r>
        <w:t xml:space="preserve">, derivada de la moción presentada por </w:t>
      </w:r>
      <w:r w:rsidRPr="001F194C">
        <w:rPr>
          <w:noProof/>
        </w:rPr>
        <w:t>la Ilma. Sra. D.ª Oihana Gallo San Román (G.P. EH Bildu Nafarroa)</w:t>
      </w:r>
      <w:r>
        <w:t xml:space="preserve"> y publicada en el Boletín Oficial del Parlamento de Navarra núm. </w:t>
      </w:r>
      <w:r w:rsidRPr="001F194C">
        <w:rPr>
          <w:noProof/>
        </w:rPr>
        <w:t>39</w:t>
      </w:r>
      <w:r>
        <w:t xml:space="preserve"> de </w:t>
      </w:r>
      <w:r w:rsidRPr="001F194C">
        <w:rPr>
          <w:noProof/>
        </w:rPr>
        <w:t>17 de abril de 2026</w:t>
      </w:r>
      <w:r>
        <w:t xml:space="preserve">, </w:t>
      </w:r>
      <w:r>
        <w:rPr>
          <w:bCs/>
          <w:iCs/>
        </w:rPr>
        <w:t>cuyo texto se inserta a continuación:</w:t>
      </w:r>
    </w:p>
    <w:p w14:paraId="186B5398" w14:textId="77777777" w:rsidR="00302EF3" w:rsidRPr="00302EF3" w:rsidRDefault="00302EF3" w:rsidP="00302EF3">
      <w:pPr>
        <w:pStyle w:val="OFI-TEXTO1"/>
        <w:rPr>
          <w:iCs/>
        </w:rPr>
      </w:pPr>
      <w:r w:rsidRPr="00302EF3">
        <w:rPr>
          <w:iCs/>
        </w:rPr>
        <w:t>"</w:t>
      </w:r>
      <w:r w:rsidRPr="00302EF3">
        <w:rPr>
          <w:iCs/>
        </w:rPr>
        <w:tab/>
        <w:t>El Parlamento de Navarra insta al Gobierno de Navarra a:</w:t>
      </w:r>
    </w:p>
    <w:p w14:paraId="68729CBF" w14:textId="77777777" w:rsidR="00302EF3" w:rsidRPr="00302EF3" w:rsidRDefault="00302EF3" w:rsidP="00302EF3">
      <w:pPr>
        <w:pStyle w:val="OFI-TEXTO1"/>
        <w:rPr>
          <w:iCs/>
        </w:rPr>
      </w:pPr>
      <w:r w:rsidRPr="00302EF3">
        <w:rPr>
          <w:iCs/>
        </w:rPr>
        <w:tab/>
        <w:t>1. Iniciar este mismo año un proceso participativo para la evaluación de la Ley Foral 8/2017, de 19 de junio, para la igualdad social de las personas LGTBI+, que incorpore las perspectivas del conjunto de agentes institucionales y sociales implicados teniendo en cuenta particularmente a los colectivos de personas LGTBI+ y a las Entidades Locales, por ser estas las administraciones más cercanas a la ciudadanía y, por tanto, un elemento estratégico de la aplicación de las políticas activas en materia LGTBI+.</w:t>
      </w:r>
    </w:p>
    <w:p w14:paraId="77828DEA" w14:textId="0FF443E0" w:rsidR="00355256" w:rsidRPr="00767DED" w:rsidRDefault="00302EF3" w:rsidP="00302EF3">
      <w:pPr>
        <w:pStyle w:val="OFI-TEXTO1"/>
        <w:rPr>
          <w:b/>
        </w:rPr>
      </w:pPr>
      <w:r w:rsidRPr="00302EF3">
        <w:rPr>
          <w:iCs/>
          <w:lang w:val="es-ES_tradnl"/>
        </w:rPr>
        <w:tab/>
        <w:t xml:space="preserve">2. Que, partiendo de dicha evaluación y en el marco del proceso participativo de la misma, siente las bases para la modificación y/o el desarrollo de la citada Ley Foral que, entre otros elementos, </w:t>
      </w:r>
      <w:r w:rsidRPr="00302EF3">
        <w:rPr>
          <w:iCs/>
          <w:lang w:val="es-ES_tradnl"/>
        </w:rPr>
        <w:lastRenderedPageBreak/>
        <w:t>incorpore estructuras de impulso, seguimiento y coordinación y refuerce los instrumentos a disposición de las Entidades Locales así como el marco de implementación de las políticas activas en materia de LGTBI+"</w:t>
      </w:r>
      <w:r w:rsidR="00355256">
        <w:t>.</w:t>
      </w:r>
    </w:p>
    <w:p w14:paraId="668B4364" w14:textId="77777777" w:rsidR="00355256" w:rsidRDefault="00355256" w:rsidP="00355256">
      <w:pPr>
        <w:pStyle w:val="OFI-FECHA"/>
      </w:pPr>
      <w:r>
        <w:t xml:space="preserve">Pamplona, </w:t>
      </w:r>
      <w:r w:rsidRPr="001F194C">
        <w:rPr>
          <w:noProof/>
        </w:rPr>
        <w:t>12 de mayo de 2026</w:t>
      </w:r>
    </w:p>
    <w:p w14:paraId="07A53710" w14:textId="77777777" w:rsidR="00355256" w:rsidRDefault="00355256" w:rsidP="00355256">
      <w:pPr>
        <w:pStyle w:val="OFI-FIRMA3"/>
      </w:pPr>
      <w:r w:rsidRPr="001F194C">
        <w:rPr>
          <w:noProof/>
        </w:rPr>
        <w:t>El Presidente</w:t>
      </w:r>
      <w:r>
        <w:t xml:space="preserve">:  </w:t>
      </w:r>
      <w:r w:rsidRPr="001F194C">
        <w:rPr>
          <w:noProof/>
        </w:rPr>
        <w:t>Unai Hualde Iglesias</w:t>
      </w:r>
    </w:p>
    <w:p w14:paraId="683E0B38" w14:textId="77777777" w:rsidR="00C451FF" w:rsidRDefault="00C451FF"/>
    <w:sectPr w:rsidR="00C451FF" w:rsidSect="003552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6ED11" w14:textId="77777777" w:rsidR="00D20F3A" w:rsidRDefault="00D20F3A" w:rsidP="00355256">
      <w:pPr>
        <w:spacing w:after="0" w:line="240" w:lineRule="auto"/>
      </w:pPr>
      <w:r>
        <w:separator/>
      </w:r>
    </w:p>
  </w:endnote>
  <w:endnote w:type="continuationSeparator" w:id="0">
    <w:p w14:paraId="705BEC54" w14:textId="77777777" w:rsidR="00D20F3A" w:rsidRDefault="00D20F3A" w:rsidP="00355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9B892" w14:textId="77777777" w:rsidR="00355256" w:rsidRDefault="003552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8E33E" w14:textId="77777777" w:rsidR="00355256" w:rsidRDefault="00355256"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BD259" w14:textId="77777777" w:rsidR="00355256" w:rsidRDefault="003552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0230D" w14:textId="77777777" w:rsidR="00D20F3A" w:rsidRDefault="00D20F3A" w:rsidP="00355256">
      <w:pPr>
        <w:spacing w:after="0" w:line="240" w:lineRule="auto"/>
      </w:pPr>
      <w:r>
        <w:separator/>
      </w:r>
    </w:p>
  </w:footnote>
  <w:footnote w:type="continuationSeparator" w:id="0">
    <w:p w14:paraId="72407E97" w14:textId="77777777" w:rsidR="00D20F3A" w:rsidRDefault="00D20F3A" w:rsidP="00355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2D4D8" w14:textId="77777777" w:rsidR="00355256" w:rsidRDefault="003552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07875" w14:textId="77777777" w:rsidR="00355256" w:rsidRDefault="00355256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226480F" wp14:editId="31A72186">
          <wp:simplePos x="0" y="0"/>
          <wp:positionH relativeFrom="column">
            <wp:posOffset>-1056005</wp:posOffset>
          </wp:positionH>
          <wp:positionV relativeFrom="paragraph">
            <wp:posOffset>-255270</wp:posOffset>
          </wp:positionV>
          <wp:extent cx="1668780" cy="1295400"/>
          <wp:effectExtent l="0" t="0" r="7620" b="0"/>
          <wp:wrapNone/>
          <wp:docPr id="176214552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1F194C">
      <w:rPr>
        <w:noProof/>
      </w:rPr>
      <w:t>11-26/MOC-00065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80B57" w14:textId="77777777" w:rsidR="00355256" w:rsidRDefault="00355256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1D00FE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0181109" r:id="rId2"/>
      </w:object>
    </w:r>
  </w:p>
  <w:p w14:paraId="22E7E897" w14:textId="77777777" w:rsidR="00355256" w:rsidRDefault="00355256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5EA8342" wp14:editId="50BA667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24905162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CF668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35D2B68F" w14:textId="77777777" w:rsidR="00355256" w:rsidRDefault="003552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07547178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tin Cestao, Nerea">
    <w15:presenceInfo w15:providerId="AD" w15:userId="S::nmartin@parlamentodenavarra.es::4648b0d3-e884-4ee7-808d-bcfad74ae9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256"/>
    <w:rsid w:val="0000541B"/>
    <w:rsid w:val="001F2AE4"/>
    <w:rsid w:val="0025275F"/>
    <w:rsid w:val="002E09AF"/>
    <w:rsid w:val="00302EF3"/>
    <w:rsid w:val="00355256"/>
    <w:rsid w:val="003C09C4"/>
    <w:rsid w:val="00545B9B"/>
    <w:rsid w:val="006519AD"/>
    <w:rsid w:val="006B6500"/>
    <w:rsid w:val="00767DED"/>
    <w:rsid w:val="00911B26"/>
    <w:rsid w:val="00955D96"/>
    <w:rsid w:val="00A51D45"/>
    <w:rsid w:val="00B4589D"/>
    <w:rsid w:val="00BD6ECF"/>
    <w:rsid w:val="00C451FF"/>
    <w:rsid w:val="00D2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47DD6"/>
  <w15:chartTrackingRefBased/>
  <w15:docId w15:val="{E8C3FBAE-BA72-4AD2-8E56-C3D586C4C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552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52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52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52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52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52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52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52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52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5525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525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525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525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525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525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525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525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525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552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5525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552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5525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552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5525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5525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5525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52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525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5525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5525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35525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5525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5525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35525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35525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355256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552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5256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552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5256"/>
    <w:rPr>
      <w:lang w:val="es-ES_tradnl"/>
    </w:rPr>
  </w:style>
  <w:style w:type="paragraph" w:styleId="Revisin">
    <w:name w:val="Revision"/>
    <w:hidden/>
    <w:uiPriority w:val="99"/>
    <w:semiHidden/>
    <w:rsid w:val="00BD6ECF"/>
    <w:pPr>
      <w:spacing w:after="0" w:line="240" w:lineRule="auto"/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1804</Characters>
  <Application>Microsoft Office Word</Application>
  <DocSecurity>0</DocSecurity>
  <Lines>15</Lines>
  <Paragraphs>4</Paragraphs>
  <ScaleCrop>false</ScaleCrop>
  <Company>Parlamento Navarra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5</cp:revision>
  <dcterms:created xsi:type="dcterms:W3CDTF">2026-05-12T11:23:00Z</dcterms:created>
  <dcterms:modified xsi:type="dcterms:W3CDTF">2026-05-13T10:39:00Z</dcterms:modified>
</cp:coreProperties>
</file>