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9EE5" w14:textId="38E68D38" w:rsidR="003E38F3" w:rsidRDefault="003E38F3" w:rsidP="003E38F3">
      <w:pPr>
        <w:spacing w:after="120" w:line="276" w:lineRule="auto"/>
        <w:jc w:val="both"/>
      </w:pPr>
      <w:r>
        <w:t>26PES-155</w:t>
      </w:r>
    </w:p>
    <w:p w14:paraId="61D62552" w14:textId="3D964CCB" w:rsidR="003E38F3" w:rsidRDefault="003E38F3" w:rsidP="003E38F3">
      <w:pPr>
        <w:spacing w:after="120" w:line="276" w:lineRule="auto"/>
        <w:jc w:val="both"/>
      </w:pPr>
      <w:r>
        <w:t>El Parlamentario Foral Emilio Jiménez Román, del grupo parlamentario Mixto, y miembro de VOX, amparado en el Reglamento de la Cámara, formula la siguiente pregunta escrita al</w:t>
      </w:r>
      <w:r w:rsidRPr="003E38F3">
        <w:t xml:space="preserve"> Departamento de Educaci</w:t>
      </w:r>
      <w:r>
        <w:t>ó</w:t>
      </w:r>
      <w:r w:rsidRPr="003E38F3">
        <w:t>n</w:t>
      </w:r>
      <w:r>
        <w:t xml:space="preserve"> del Gobierno de Navarra:</w:t>
      </w:r>
    </w:p>
    <w:p w14:paraId="367043D2" w14:textId="1342AC5B" w:rsidR="003E38F3" w:rsidRDefault="003E38F3" w:rsidP="003E38F3">
      <w:pPr>
        <w:spacing w:after="120" w:line="276" w:lineRule="auto"/>
        <w:jc w:val="both"/>
      </w:pPr>
      <w:r>
        <w:t>¿Cuál es la planificación educativa en la localidad de Barañ</w:t>
      </w:r>
      <w:r w:rsidR="00712148">
        <w:t>á</w:t>
      </w:r>
      <w:r>
        <w:t>in en el ciclo 0-3 por parte del Departamento de Educación en los próximos años respecto al incremento de población y a la necesidad actual existente?</w:t>
      </w:r>
    </w:p>
    <w:p w14:paraId="0BE6A1DD" w14:textId="1F11EFE1" w:rsidR="003E38F3" w:rsidRDefault="003E38F3" w:rsidP="003E38F3">
      <w:pPr>
        <w:spacing w:after="120" w:line="276" w:lineRule="auto"/>
        <w:jc w:val="both"/>
      </w:pPr>
      <w:r>
        <w:t>Pamplona, 18 de mayo de 2026</w:t>
      </w:r>
    </w:p>
    <w:p w14:paraId="7FC47981" w14:textId="7F381ED2" w:rsidR="003E38F3" w:rsidRDefault="003E38F3" w:rsidP="003E38F3">
      <w:pPr>
        <w:spacing w:after="120" w:line="276" w:lineRule="auto"/>
        <w:jc w:val="both"/>
      </w:pPr>
      <w:r>
        <w:t>El Parlamentario Foral: Emilio Jiménez Román</w:t>
      </w:r>
    </w:p>
    <w:sectPr w:rsidR="003E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3"/>
    <w:rsid w:val="003E38F3"/>
    <w:rsid w:val="007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9F2"/>
  <w15:chartTrackingRefBased/>
  <w15:docId w15:val="{F9DDB694-5968-4A7B-9B7E-AC3A30D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2026-05-20T12:47:00Z</dcterms:created>
  <dcterms:modified xsi:type="dcterms:W3CDTF">2026-05-28T07:58:00Z</dcterms:modified>
</cp:coreProperties>
</file>