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6AE4A" w14:textId="1F41E5CC" w:rsidR="00AC4437" w:rsidRDefault="00AC4437" w:rsidP="00AC4437">
      <w:pPr>
        <w:spacing w:after="120" w:line="276" w:lineRule="auto"/>
        <w:jc w:val="both"/>
      </w:pPr>
      <w:r>
        <w:t>26PES-19</w:t>
      </w:r>
      <w:r w:rsidR="00391626">
        <w:t>3</w:t>
      </w:r>
    </w:p>
    <w:p w14:paraId="2FE556D9" w14:textId="17A8B95B" w:rsidR="00391626" w:rsidRDefault="00391626" w:rsidP="00391626">
      <w:pPr>
        <w:spacing w:after="120" w:line="276" w:lineRule="auto"/>
        <w:jc w:val="both"/>
      </w:pPr>
      <w:r>
        <w:t>Don Félix Zapatero Soria, miembro de las Cortes de Navarra,</w:t>
      </w:r>
      <w:r>
        <w:t xml:space="preserve"> </w:t>
      </w:r>
      <w:r>
        <w:t>adscrito al Grupo Parlamentario Unión del Pueblo Navarro (UPN), al</w:t>
      </w:r>
      <w:r>
        <w:t xml:space="preserve"> </w:t>
      </w:r>
      <w:r>
        <w:t>amparo de lo dispuesto en el Reglamento de la Cámara, realiza la</w:t>
      </w:r>
      <w:r>
        <w:t xml:space="preserve"> </w:t>
      </w:r>
      <w:r>
        <w:t>siguiente pregunta escrita al Gobierno de Navarra:</w:t>
      </w:r>
    </w:p>
    <w:p w14:paraId="25FE8F19" w14:textId="76C3A4D1" w:rsidR="00391626" w:rsidRDefault="00391626" w:rsidP="00391626">
      <w:pPr>
        <w:spacing w:after="120" w:line="276" w:lineRule="auto"/>
        <w:jc w:val="both"/>
      </w:pPr>
      <w:r>
        <w:t>¿Considera el Gobierno de Navarra que dispone actualmente de</w:t>
      </w:r>
      <w:r>
        <w:t xml:space="preserve"> </w:t>
      </w:r>
      <w:r>
        <w:t>medios suficientes para garantizar la convivencia entre la creciente</w:t>
      </w:r>
      <w:r>
        <w:t xml:space="preserve"> </w:t>
      </w:r>
      <w:r>
        <w:t>presencia del oso pardo en el Pirineo Navarro y la seguridad de los</w:t>
      </w:r>
      <w:r>
        <w:t xml:space="preserve"> </w:t>
      </w:r>
      <w:r>
        <w:t>vecinos, visitantes y el mantenimiento de la actividad ganadera</w:t>
      </w:r>
      <w:r>
        <w:t xml:space="preserve"> extensiva?</w:t>
      </w:r>
      <w:r>
        <w:t xml:space="preserve"> Si los tienes, ¿</w:t>
      </w:r>
      <w:r>
        <w:t xml:space="preserve">cuáles </w:t>
      </w:r>
      <w:r>
        <w:t>son?</w:t>
      </w:r>
    </w:p>
    <w:p w14:paraId="0BDEC48A" w14:textId="250D94C8" w:rsidR="00391626" w:rsidRDefault="00391626" w:rsidP="00391626">
      <w:pPr>
        <w:spacing w:after="120" w:line="276" w:lineRule="auto"/>
        <w:jc w:val="both"/>
      </w:pPr>
      <w:r>
        <w:t>¿El Gobierno de Navarra ha tomado alguna medida tras el</w:t>
      </w:r>
      <w:r>
        <w:t xml:space="preserve"> </w:t>
      </w:r>
      <w:r>
        <w:t>avistamiento de un oso por las carreteras navarras o tiene algún</w:t>
      </w:r>
      <w:r>
        <w:t xml:space="preserve"> </w:t>
      </w:r>
      <w:r>
        <w:t>protocolo de actuación ante la presencia de osos en carreteras,</w:t>
      </w:r>
      <w:r>
        <w:t xml:space="preserve"> </w:t>
      </w:r>
      <w:r>
        <w:t>núcleos habitados o zonas frecuentadas por personas?</w:t>
      </w:r>
    </w:p>
    <w:p w14:paraId="7C26A245" w14:textId="67859A53" w:rsidR="00391626" w:rsidRDefault="00391626" w:rsidP="00391626">
      <w:pPr>
        <w:spacing w:after="120" w:line="276" w:lineRule="auto"/>
        <w:jc w:val="both"/>
      </w:pPr>
      <w:r>
        <w:t>Pamplona, 15 de junio de 2026</w:t>
      </w:r>
    </w:p>
    <w:p w14:paraId="3E199502" w14:textId="7E77605F" w:rsidR="00391626" w:rsidRDefault="00391626" w:rsidP="00391626">
      <w:pPr>
        <w:spacing w:after="120" w:line="276" w:lineRule="auto"/>
        <w:jc w:val="both"/>
      </w:pPr>
      <w:r>
        <w:t xml:space="preserve">El Parlamentario Foral: </w:t>
      </w:r>
      <w:r>
        <w:t>Félix Zapatero Soria</w:t>
      </w:r>
    </w:p>
    <w:sectPr w:rsidR="003916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37"/>
    <w:rsid w:val="00391626"/>
    <w:rsid w:val="00AC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0A19"/>
  <w15:chartTrackingRefBased/>
  <w15:docId w15:val="{A4DBCF6F-02EF-4A8F-8B15-6DBCC32C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2026-06-17T12:31:00Z</dcterms:created>
  <dcterms:modified xsi:type="dcterms:W3CDTF">2026-06-17T12:32:00Z</dcterms:modified>
</cp:coreProperties>
</file>