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8F" w:rsidRPr="00525623" w:rsidRDefault="00525623">
      <w:pPr>
        <w:pStyle w:val="Textoindependiente"/>
        <w:spacing w:before="20" w:line="332" w:lineRule="exact"/>
        <w:ind w:left="121" w:right="1763" w:firstLine="705"/>
        <w:jc w:val="both"/>
        <w:rPr>
          <w:lang w:val="es-ES"/>
        </w:rPr>
      </w:pPr>
      <w:r w:rsidRPr="00525623">
        <w:rPr>
          <w:color w:val="0A0A0A"/>
          <w:lang w:val="es-ES"/>
        </w:rPr>
        <w:t>El Consejero</w:t>
      </w:r>
      <w:r w:rsidRPr="00525623">
        <w:rPr>
          <w:color w:val="0A0A0A"/>
          <w:spacing w:val="37"/>
          <w:lang w:val="es-ES"/>
        </w:rPr>
        <w:t xml:space="preserve"> </w:t>
      </w:r>
      <w:r w:rsidRPr="00525623">
        <w:rPr>
          <w:color w:val="0A0A0A"/>
          <w:lang w:val="es-ES"/>
        </w:rPr>
        <w:t>de</w:t>
      </w:r>
      <w:r w:rsidRPr="00525623">
        <w:rPr>
          <w:color w:val="0A0A0A"/>
          <w:spacing w:val="23"/>
          <w:lang w:val="es-ES"/>
        </w:rPr>
        <w:t xml:space="preserve"> </w:t>
      </w:r>
      <w:r w:rsidRPr="00525623">
        <w:rPr>
          <w:color w:val="0A0A0A"/>
          <w:lang w:val="es-ES"/>
        </w:rPr>
        <w:t>Salud</w:t>
      </w:r>
      <w:r w:rsidRPr="00525623">
        <w:rPr>
          <w:color w:val="0A0A0A"/>
          <w:spacing w:val="39"/>
          <w:lang w:val="es-ES"/>
        </w:rPr>
        <w:t xml:space="preserve"> </w:t>
      </w:r>
      <w:r w:rsidRPr="00525623">
        <w:rPr>
          <w:color w:val="0A0A0A"/>
          <w:lang w:val="es-ES"/>
        </w:rPr>
        <w:t>del</w:t>
      </w:r>
      <w:r w:rsidRPr="00525623">
        <w:rPr>
          <w:color w:val="0A0A0A"/>
          <w:spacing w:val="17"/>
          <w:lang w:val="es-ES"/>
        </w:rPr>
        <w:t xml:space="preserve"> </w:t>
      </w:r>
      <w:r w:rsidRPr="00525623">
        <w:rPr>
          <w:color w:val="0A0A0A"/>
          <w:lang w:val="es-ES"/>
        </w:rPr>
        <w:t>Gobierno</w:t>
      </w:r>
      <w:r w:rsidRPr="00525623">
        <w:rPr>
          <w:color w:val="0A0A0A"/>
          <w:spacing w:val="38"/>
          <w:lang w:val="es-ES"/>
        </w:rPr>
        <w:t xml:space="preserve"> </w:t>
      </w:r>
      <w:r w:rsidRPr="00525623">
        <w:rPr>
          <w:color w:val="0A0A0A"/>
          <w:lang w:val="es-ES"/>
        </w:rPr>
        <w:t>de</w:t>
      </w:r>
      <w:r w:rsidRPr="00525623">
        <w:rPr>
          <w:color w:val="0A0A0A"/>
          <w:spacing w:val="40"/>
          <w:lang w:val="es-ES"/>
        </w:rPr>
        <w:t xml:space="preserve"> </w:t>
      </w:r>
      <w:r w:rsidRPr="00525623">
        <w:rPr>
          <w:color w:val="0A0A0A"/>
          <w:lang w:val="es-ES"/>
        </w:rPr>
        <w:t>Navarr</w:t>
      </w:r>
      <w:r w:rsidRPr="00525623">
        <w:rPr>
          <w:color w:val="0A0A0A"/>
          <w:spacing w:val="6"/>
          <w:lang w:val="es-ES"/>
        </w:rPr>
        <w:t>a</w:t>
      </w:r>
      <w:r w:rsidRPr="00525623">
        <w:rPr>
          <w:color w:val="313131"/>
          <w:lang w:val="es-ES"/>
        </w:rPr>
        <w:t>,</w:t>
      </w:r>
      <w:r w:rsidRPr="00525623">
        <w:rPr>
          <w:color w:val="313131"/>
          <w:spacing w:val="46"/>
          <w:lang w:val="es-ES"/>
        </w:rPr>
        <w:t xml:space="preserve"> </w:t>
      </w:r>
      <w:r w:rsidRPr="00525623">
        <w:rPr>
          <w:color w:val="0A0A0A"/>
          <w:lang w:val="es-ES"/>
        </w:rPr>
        <w:t>en</w:t>
      </w:r>
      <w:r w:rsidRPr="00525623">
        <w:rPr>
          <w:color w:val="0A0A0A"/>
          <w:spacing w:val="23"/>
          <w:lang w:val="es-ES"/>
        </w:rPr>
        <w:t xml:space="preserve"> </w:t>
      </w:r>
      <w:r w:rsidRPr="00525623">
        <w:rPr>
          <w:color w:val="0A0A0A"/>
          <w:lang w:val="es-ES"/>
        </w:rPr>
        <w:t>relación</w:t>
      </w:r>
      <w:r w:rsidRPr="00525623">
        <w:rPr>
          <w:color w:val="0A0A0A"/>
          <w:spacing w:val="29"/>
          <w:lang w:val="es-ES"/>
        </w:rPr>
        <w:t xml:space="preserve"> </w:t>
      </w:r>
      <w:r w:rsidRPr="00525623">
        <w:rPr>
          <w:color w:val="0A0A0A"/>
          <w:lang w:val="es-ES"/>
        </w:rPr>
        <w:t>con</w:t>
      </w:r>
      <w:r w:rsidRPr="00525623">
        <w:rPr>
          <w:color w:val="0A0A0A"/>
          <w:spacing w:val="26"/>
          <w:lang w:val="es-ES"/>
        </w:rPr>
        <w:t xml:space="preserve"> </w:t>
      </w:r>
      <w:r w:rsidRPr="00525623">
        <w:rPr>
          <w:color w:val="0A0A0A"/>
          <w:lang w:val="es-ES"/>
        </w:rPr>
        <w:t>la</w:t>
      </w:r>
      <w:r w:rsidRPr="00525623">
        <w:rPr>
          <w:color w:val="0A0A0A"/>
          <w:w w:val="105"/>
          <w:lang w:val="es-ES"/>
        </w:rPr>
        <w:t xml:space="preserve"> </w:t>
      </w:r>
      <w:r w:rsidRPr="00525623">
        <w:rPr>
          <w:color w:val="0A0A0A"/>
          <w:lang w:val="es-ES"/>
        </w:rPr>
        <w:t>pregunta</w:t>
      </w:r>
      <w:r w:rsidRPr="00525623">
        <w:rPr>
          <w:color w:val="0A0A0A"/>
          <w:spacing w:val="51"/>
          <w:lang w:val="es-ES"/>
        </w:rPr>
        <w:t xml:space="preserve"> </w:t>
      </w:r>
      <w:r w:rsidRPr="00525623">
        <w:rPr>
          <w:color w:val="0A0A0A"/>
          <w:lang w:val="es-ES"/>
        </w:rPr>
        <w:t>presentada</w:t>
      </w:r>
      <w:r w:rsidRPr="00525623">
        <w:rPr>
          <w:color w:val="0A0A0A"/>
          <w:spacing w:val="58"/>
          <w:lang w:val="es-ES"/>
        </w:rPr>
        <w:t xml:space="preserve"> </w:t>
      </w:r>
      <w:r w:rsidRPr="00525623">
        <w:rPr>
          <w:color w:val="0A0A0A"/>
          <w:lang w:val="es-ES"/>
        </w:rPr>
        <w:t>por</w:t>
      </w:r>
      <w:r w:rsidRPr="00525623">
        <w:rPr>
          <w:color w:val="0A0A0A"/>
          <w:spacing w:val="33"/>
          <w:lang w:val="es-ES"/>
        </w:rPr>
        <w:t xml:space="preserve"> </w:t>
      </w:r>
      <w:r w:rsidRPr="00525623">
        <w:rPr>
          <w:color w:val="0A0A0A"/>
          <w:lang w:val="es-ES"/>
        </w:rPr>
        <w:t>la</w:t>
      </w:r>
      <w:r w:rsidRPr="00525623">
        <w:rPr>
          <w:color w:val="0A0A0A"/>
          <w:spacing w:val="41"/>
          <w:lang w:val="es-ES"/>
        </w:rPr>
        <w:t xml:space="preserve"> </w:t>
      </w:r>
      <w:r w:rsidRPr="00525623">
        <w:rPr>
          <w:color w:val="0A0A0A"/>
          <w:lang w:val="es-ES"/>
        </w:rPr>
        <w:t>Parlamentaria</w:t>
      </w:r>
      <w:r w:rsidRPr="00525623">
        <w:rPr>
          <w:color w:val="0A0A0A"/>
          <w:spacing w:val="60"/>
          <w:lang w:val="es-ES"/>
        </w:rPr>
        <w:t xml:space="preserve"> </w:t>
      </w:r>
      <w:r w:rsidRPr="00525623">
        <w:rPr>
          <w:color w:val="0A0A0A"/>
          <w:lang w:val="es-ES"/>
        </w:rPr>
        <w:t>Foral</w:t>
      </w:r>
      <w:r w:rsidRPr="00525623">
        <w:rPr>
          <w:color w:val="0A0A0A"/>
          <w:spacing w:val="37"/>
          <w:lang w:val="es-ES"/>
        </w:rPr>
        <w:t xml:space="preserve"> </w:t>
      </w:r>
      <w:r w:rsidRPr="00525623">
        <w:rPr>
          <w:color w:val="0A0A0A"/>
          <w:lang w:val="es-ES"/>
        </w:rPr>
        <w:t>Ilma.</w:t>
      </w:r>
      <w:r w:rsidRPr="00525623">
        <w:rPr>
          <w:color w:val="0A0A0A"/>
          <w:spacing w:val="19"/>
          <w:lang w:val="es-ES"/>
        </w:rPr>
        <w:t xml:space="preserve"> </w:t>
      </w:r>
      <w:r w:rsidRPr="00525623">
        <w:rPr>
          <w:color w:val="0A0A0A"/>
          <w:lang w:val="es-ES"/>
        </w:rPr>
        <w:t>Sr</w:t>
      </w:r>
      <w:r w:rsidRPr="00525623">
        <w:rPr>
          <w:color w:val="0A0A0A"/>
          <w:spacing w:val="5"/>
          <w:lang w:val="es-ES"/>
        </w:rPr>
        <w:t>a</w:t>
      </w:r>
      <w:r w:rsidRPr="00525623">
        <w:rPr>
          <w:color w:val="313131"/>
          <w:lang w:val="es-ES"/>
        </w:rPr>
        <w:t>.</w:t>
      </w:r>
      <w:r w:rsidRPr="00525623">
        <w:rPr>
          <w:color w:val="313131"/>
          <w:spacing w:val="-19"/>
          <w:lang w:val="es-ES"/>
        </w:rPr>
        <w:t xml:space="preserve"> </w:t>
      </w:r>
      <w:r>
        <w:rPr>
          <w:color w:val="313131"/>
          <w:spacing w:val="-19"/>
          <w:lang w:val="es-ES"/>
        </w:rPr>
        <w:t>D</w:t>
      </w:r>
      <w:proofErr w:type="gramStart"/>
      <w:r w:rsidR="00EE186D">
        <w:rPr>
          <w:color w:val="313131"/>
          <w:spacing w:val="-19"/>
          <w:lang w:val="es-ES"/>
        </w:rPr>
        <w:t>.</w:t>
      </w:r>
      <w:r>
        <w:rPr>
          <w:color w:val="313131"/>
          <w:spacing w:val="-19"/>
          <w:lang w:val="es-ES"/>
        </w:rPr>
        <w:t>ª</w:t>
      </w:r>
      <w:proofErr w:type="gramEnd"/>
      <w:r w:rsidRPr="00525623">
        <w:rPr>
          <w:rFonts w:ascii="Times New Roman" w:eastAsia="Times New Roman" w:hAnsi="Times New Roman" w:cs="Times New Roman"/>
          <w:color w:val="0A0A0A"/>
          <w:spacing w:val="19"/>
          <w:sz w:val="36"/>
          <w:szCs w:val="36"/>
          <w:lang w:val="es-ES"/>
        </w:rPr>
        <w:t xml:space="preserve"> </w:t>
      </w:r>
      <w:r w:rsidRPr="00525623">
        <w:rPr>
          <w:color w:val="0A0A0A"/>
          <w:lang w:val="es-ES"/>
        </w:rPr>
        <w:t>Begoña</w:t>
      </w:r>
      <w:r w:rsidRPr="00525623">
        <w:rPr>
          <w:color w:val="0A0A0A"/>
          <w:spacing w:val="47"/>
          <w:lang w:val="es-ES"/>
        </w:rPr>
        <w:t xml:space="preserve"> </w:t>
      </w:r>
      <w:r w:rsidRPr="00525623">
        <w:rPr>
          <w:color w:val="0A0A0A"/>
          <w:lang w:val="es-ES"/>
        </w:rPr>
        <w:t>Ganuza</w:t>
      </w:r>
      <w:r w:rsidRPr="00525623">
        <w:rPr>
          <w:color w:val="0A0A0A"/>
          <w:w w:val="102"/>
          <w:lang w:val="es-ES"/>
        </w:rPr>
        <w:t xml:space="preserve"> </w:t>
      </w:r>
      <w:r w:rsidRPr="00525623">
        <w:rPr>
          <w:color w:val="0A0A0A"/>
          <w:lang w:val="es-ES"/>
        </w:rPr>
        <w:t>Bernaola</w:t>
      </w:r>
      <w:r w:rsidRPr="00525623">
        <w:rPr>
          <w:color w:val="0A0A0A"/>
          <w:spacing w:val="46"/>
          <w:lang w:val="es-ES"/>
        </w:rPr>
        <w:t xml:space="preserve"> </w:t>
      </w:r>
      <w:r w:rsidRPr="00525623">
        <w:rPr>
          <w:color w:val="0A0A0A"/>
          <w:lang w:val="es-ES"/>
        </w:rPr>
        <w:t>adscrita</w:t>
      </w:r>
      <w:r w:rsidRPr="00525623">
        <w:rPr>
          <w:color w:val="0A0A0A"/>
          <w:spacing w:val="59"/>
          <w:lang w:val="es-ES"/>
        </w:rPr>
        <w:t xml:space="preserve"> </w:t>
      </w:r>
      <w:r w:rsidRPr="00525623">
        <w:rPr>
          <w:color w:val="0A0A0A"/>
          <w:lang w:val="es-ES"/>
        </w:rPr>
        <w:t>al</w:t>
      </w:r>
      <w:r w:rsidRPr="00525623">
        <w:rPr>
          <w:color w:val="0A0A0A"/>
          <w:spacing w:val="33"/>
          <w:lang w:val="es-ES"/>
        </w:rPr>
        <w:t xml:space="preserve"> </w:t>
      </w:r>
      <w:r w:rsidRPr="00525623">
        <w:rPr>
          <w:color w:val="0A0A0A"/>
          <w:lang w:val="es-ES"/>
        </w:rPr>
        <w:t>Grupo</w:t>
      </w:r>
      <w:r w:rsidRPr="00525623">
        <w:rPr>
          <w:color w:val="0A0A0A"/>
          <w:spacing w:val="48"/>
          <w:lang w:val="es-ES"/>
        </w:rPr>
        <w:t xml:space="preserve"> </w:t>
      </w:r>
      <w:r w:rsidRPr="00525623">
        <w:rPr>
          <w:color w:val="0A0A0A"/>
          <w:lang w:val="es-ES"/>
        </w:rPr>
        <w:t>Pa</w:t>
      </w:r>
      <w:r>
        <w:rPr>
          <w:color w:val="0A0A0A"/>
          <w:lang w:val="es-ES"/>
        </w:rPr>
        <w:t>r</w:t>
      </w:r>
      <w:r w:rsidRPr="00525623">
        <w:rPr>
          <w:color w:val="0A0A0A"/>
          <w:lang w:val="es-ES"/>
        </w:rPr>
        <w:t>lamentario</w:t>
      </w:r>
      <w:r w:rsidRPr="00525623">
        <w:rPr>
          <w:color w:val="0A0A0A"/>
          <w:spacing w:val="60"/>
          <w:lang w:val="es-ES"/>
        </w:rPr>
        <w:t xml:space="preserve"> </w:t>
      </w:r>
      <w:r w:rsidRPr="00525623">
        <w:rPr>
          <w:color w:val="0A0A0A"/>
          <w:lang w:val="es-ES"/>
        </w:rPr>
        <w:t>de</w:t>
      </w:r>
      <w:r w:rsidRPr="00525623">
        <w:rPr>
          <w:color w:val="0A0A0A"/>
          <w:spacing w:val="45"/>
          <w:lang w:val="es-ES"/>
        </w:rPr>
        <w:t xml:space="preserve"> </w:t>
      </w:r>
      <w:r w:rsidRPr="00525623">
        <w:rPr>
          <w:color w:val="0A0A0A"/>
          <w:lang w:val="es-ES"/>
        </w:rPr>
        <w:t>Unión</w:t>
      </w:r>
      <w:r w:rsidRPr="00525623">
        <w:rPr>
          <w:color w:val="0A0A0A"/>
          <w:spacing w:val="47"/>
          <w:lang w:val="es-ES"/>
        </w:rPr>
        <w:t xml:space="preserve"> </w:t>
      </w:r>
      <w:r w:rsidRPr="00525623">
        <w:rPr>
          <w:color w:val="0A0A0A"/>
          <w:lang w:val="es-ES"/>
        </w:rPr>
        <w:t>del</w:t>
      </w:r>
      <w:r w:rsidRPr="00525623">
        <w:rPr>
          <w:color w:val="0A0A0A"/>
          <w:spacing w:val="46"/>
          <w:lang w:val="es-ES"/>
        </w:rPr>
        <w:t xml:space="preserve"> </w:t>
      </w:r>
      <w:r w:rsidRPr="00525623">
        <w:rPr>
          <w:color w:val="0A0A0A"/>
          <w:lang w:val="es-ES"/>
        </w:rPr>
        <w:t>Pueblo</w:t>
      </w:r>
      <w:r w:rsidRPr="00525623">
        <w:rPr>
          <w:color w:val="0A0A0A"/>
          <w:spacing w:val="56"/>
          <w:lang w:val="es-ES"/>
        </w:rPr>
        <w:t xml:space="preserve"> </w:t>
      </w:r>
      <w:r w:rsidR="00EE186D">
        <w:rPr>
          <w:color w:val="0A0A0A"/>
          <w:lang w:val="es-ES"/>
        </w:rPr>
        <w:t>Navarro</w:t>
      </w:r>
      <w:r w:rsidRPr="00525623">
        <w:rPr>
          <w:color w:val="0A0A0A"/>
          <w:lang w:val="es-ES"/>
        </w:rPr>
        <w:t>,</w:t>
      </w:r>
      <w:r w:rsidRPr="00525623">
        <w:rPr>
          <w:color w:val="0A0A0A"/>
          <w:w w:val="101"/>
          <w:lang w:val="es-ES"/>
        </w:rPr>
        <w:t xml:space="preserve"> </w:t>
      </w:r>
      <w:r w:rsidRPr="00525623">
        <w:rPr>
          <w:color w:val="0A0A0A"/>
          <w:lang w:val="es-ES"/>
        </w:rPr>
        <w:t>preguntando</w:t>
      </w:r>
      <w:r w:rsidRPr="00525623">
        <w:rPr>
          <w:color w:val="0A0A0A"/>
          <w:spacing w:val="45"/>
          <w:lang w:val="es-ES"/>
        </w:rPr>
        <w:t xml:space="preserve"> </w:t>
      </w:r>
      <w:r w:rsidRPr="00525623">
        <w:rPr>
          <w:color w:val="0A0A0A"/>
          <w:lang w:val="es-ES"/>
        </w:rPr>
        <w:t>si:</w:t>
      </w:r>
    </w:p>
    <w:p w:rsidR="0097018F" w:rsidRPr="00525623" w:rsidRDefault="00525623">
      <w:pPr>
        <w:pStyle w:val="Textoindependiente"/>
        <w:spacing w:before="49" w:line="300" w:lineRule="auto"/>
        <w:ind w:left="107" w:right="1769" w:firstLine="0"/>
        <w:rPr>
          <w:lang w:val="es-ES"/>
        </w:rPr>
      </w:pPr>
      <w:r w:rsidRPr="00525623">
        <w:rPr>
          <w:color w:val="0A0A0A"/>
          <w:lang w:val="es-ES"/>
        </w:rPr>
        <w:t>¿Tiene</w:t>
      </w:r>
      <w:r w:rsidRPr="00525623">
        <w:rPr>
          <w:color w:val="0A0A0A"/>
          <w:spacing w:val="51"/>
          <w:lang w:val="es-ES"/>
        </w:rPr>
        <w:t xml:space="preserve"> </w:t>
      </w:r>
      <w:r w:rsidRPr="00525623">
        <w:rPr>
          <w:color w:val="0A0A0A"/>
          <w:lang w:val="es-ES"/>
        </w:rPr>
        <w:t>previsto</w:t>
      </w:r>
      <w:r w:rsidRPr="00525623">
        <w:rPr>
          <w:color w:val="0A0A0A"/>
          <w:spacing w:val="42"/>
          <w:lang w:val="es-ES"/>
        </w:rPr>
        <w:t xml:space="preserve"> </w:t>
      </w:r>
      <w:r w:rsidRPr="00525623">
        <w:rPr>
          <w:color w:val="0A0A0A"/>
          <w:lang w:val="es-ES"/>
        </w:rPr>
        <w:t>incrementar</w:t>
      </w:r>
      <w:r w:rsidRPr="00525623">
        <w:rPr>
          <w:color w:val="0A0A0A"/>
          <w:spacing w:val="45"/>
          <w:lang w:val="es-ES"/>
        </w:rPr>
        <w:t xml:space="preserve"> </w:t>
      </w:r>
      <w:r w:rsidRPr="00525623">
        <w:rPr>
          <w:color w:val="0A0A0A"/>
          <w:lang w:val="es-ES"/>
        </w:rPr>
        <w:t>el</w:t>
      </w:r>
      <w:r w:rsidRPr="00525623">
        <w:rPr>
          <w:color w:val="0A0A0A"/>
          <w:spacing w:val="29"/>
          <w:lang w:val="es-ES"/>
        </w:rPr>
        <w:t xml:space="preserve"> </w:t>
      </w:r>
      <w:r w:rsidRPr="00525623">
        <w:rPr>
          <w:color w:val="0A0A0A"/>
          <w:lang w:val="es-ES"/>
        </w:rPr>
        <w:t>presupuesto</w:t>
      </w:r>
      <w:r w:rsidRPr="00525623">
        <w:rPr>
          <w:color w:val="0A0A0A"/>
          <w:spacing w:val="60"/>
          <w:lang w:val="es-ES"/>
        </w:rPr>
        <w:t xml:space="preserve"> </w:t>
      </w:r>
      <w:r w:rsidRPr="00525623">
        <w:rPr>
          <w:color w:val="0A0A0A"/>
          <w:lang w:val="es-ES"/>
        </w:rPr>
        <w:t>para</w:t>
      </w:r>
      <w:r w:rsidRPr="00525623">
        <w:rPr>
          <w:color w:val="0A0A0A"/>
          <w:spacing w:val="31"/>
          <w:lang w:val="es-ES"/>
        </w:rPr>
        <w:t xml:space="preserve"> </w:t>
      </w:r>
      <w:r w:rsidRPr="00525623">
        <w:rPr>
          <w:color w:val="0A0A0A"/>
          <w:lang w:val="es-ES"/>
        </w:rPr>
        <w:t>reducir</w:t>
      </w:r>
      <w:r w:rsidRPr="00525623">
        <w:rPr>
          <w:color w:val="0A0A0A"/>
          <w:spacing w:val="47"/>
          <w:lang w:val="es-ES"/>
        </w:rPr>
        <w:t xml:space="preserve"> </w:t>
      </w:r>
      <w:r w:rsidRPr="00525623">
        <w:rPr>
          <w:color w:val="0A0A0A"/>
          <w:lang w:val="es-ES"/>
        </w:rPr>
        <w:t>las</w:t>
      </w:r>
      <w:r w:rsidRPr="00525623">
        <w:rPr>
          <w:color w:val="0A0A0A"/>
          <w:spacing w:val="29"/>
          <w:lang w:val="es-ES"/>
        </w:rPr>
        <w:t xml:space="preserve"> </w:t>
      </w:r>
      <w:r w:rsidRPr="00525623">
        <w:rPr>
          <w:color w:val="0A0A0A"/>
          <w:lang w:val="es-ES"/>
        </w:rPr>
        <w:t>listas</w:t>
      </w:r>
      <w:r w:rsidRPr="00525623">
        <w:rPr>
          <w:color w:val="0A0A0A"/>
          <w:spacing w:val="25"/>
          <w:lang w:val="es-ES"/>
        </w:rPr>
        <w:t xml:space="preserve"> </w:t>
      </w:r>
      <w:r w:rsidRPr="00525623">
        <w:rPr>
          <w:color w:val="0A0A0A"/>
          <w:lang w:val="es-ES"/>
        </w:rPr>
        <w:t>de</w:t>
      </w:r>
      <w:r w:rsidRPr="00525623">
        <w:rPr>
          <w:color w:val="0A0A0A"/>
          <w:spacing w:val="25"/>
          <w:lang w:val="es-ES"/>
        </w:rPr>
        <w:t xml:space="preserve"> </w:t>
      </w:r>
      <w:r w:rsidRPr="00525623">
        <w:rPr>
          <w:color w:val="0A0A0A"/>
          <w:lang w:val="es-ES"/>
        </w:rPr>
        <w:t>espera</w:t>
      </w:r>
      <w:r w:rsidRPr="00525623">
        <w:rPr>
          <w:color w:val="0A0A0A"/>
          <w:spacing w:val="38"/>
          <w:lang w:val="es-ES"/>
        </w:rPr>
        <w:t xml:space="preserve"> </w:t>
      </w:r>
      <w:r w:rsidRPr="00525623">
        <w:rPr>
          <w:color w:val="0A0A0A"/>
          <w:lang w:val="es-ES"/>
        </w:rPr>
        <w:t>o</w:t>
      </w:r>
      <w:r w:rsidRPr="00525623">
        <w:rPr>
          <w:color w:val="0A0A0A"/>
          <w:w w:val="108"/>
          <w:lang w:val="es-ES"/>
        </w:rPr>
        <w:t xml:space="preserve"> </w:t>
      </w:r>
      <w:r w:rsidRPr="00525623">
        <w:rPr>
          <w:color w:val="0A0A0A"/>
          <w:lang w:val="es-ES"/>
        </w:rPr>
        <w:t>tiene</w:t>
      </w:r>
      <w:r w:rsidRPr="00525623">
        <w:rPr>
          <w:color w:val="0A0A0A"/>
          <w:spacing w:val="23"/>
          <w:lang w:val="es-ES"/>
        </w:rPr>
        <w:t xml:space="preserve"> </w:t>
      </w:r>
      <w:r w:rsidRPr="00525623">
        <w:rPr>
          <w:color w:val="0A0A0A"/>
          <w:lang w:val="es-ES"/>
        </w:rPr>
        <w:t>algún</w:t>
      </w:r>
      <w:r w:rsidRPr="00525623">
        <w:rPr>
          <w:color w:val="0A0A0A"/>
          <w:spacing w:val="30"/>
          <w:lang w:val="es-ES"/>
        </w:rPr>
        <w:t xml:space="preserve"> </w:t>
      </w:r>
      <w:r w:rsidRPr="00525623">
        <w:rPr>
          <w:color w:val="0A0A0A"/>
          <w:lang w:val="es-ES"/>
        </w:rPr>
        <w:t>plan</w:t>
      </w:r>
      <w:r w:rsidRPr="00525623">
        <w:rPr>
          <w:color w:val="0A0A0A"/>
          <w:spacing w:val="17"/>
          <w:lang w:val="es-ES"/>
        </w:rPr>
        <w:t xml:space="preserve"> </w:t>
      </w:r>
      <w:r w:rsidRPr="00525623">
        <w:rPr>
          <w:color w:val="0A0A0A"/>
          <w:lang w:val="es-ES"/>
        </w:rPr>
        <w:t>para</w:t>
      </w:r>
      <w:r w:rsidRPr="00525623">
        <w:rPr>
          <w:color w:val="0A0A0A"/>
          <w:spacing w:val="25"/>
          <w:lang w:val="es-ES"/>
        </w:rPr>
        <w:t xml:space="preserve"> </w:t>
      </w:r>
      <w:r w:rsidRPr="00525623">
        <w:rPr>
          <w:color w:val="0A0A0A"/>
          <w:lang w:val="es-ES"/>
        </w:rPr>
        <w:t>reducirlas</w:t>
      </w:r>
      <w:r w:rsidRPr="00525623">
        <w:rPr>
          <w:color w:val="0A0A0A"/>
          <w:spacing w:val="44"/>
          <w:lang w:val="es-ES"/>
        </w:rPr>
        <w:t xml:space="preserve"> </w:t>
      </w:r>
      <w:r w:rsidRPr="00525623">
        <w:rPr>
          <w:color w:val="0A0A0A"/>
          <w:lang w:val="es-ES"/>
        </w:rPr>
        <w:t>sin</w:t>
      </w:r>
      <w:r w:rsidRPr="00525623">
        <w:rPr>
          <w:color w:val="0A0A0A"/>
          <w:spacing w:val="25"/>
          <w:lang w:val="es-ES"/>
        </w:rPr>
        <w:t xml:space="preserve"> </w:t>
      </w:r>
      <w:r w:rsidRPr="00525623">
        <w:rPr>
          <w:color w:val="0A0A0A"/>
          <w:lang w:val="es-ES"/>
        </w:rPr>
        <w:t>coste</w:t>
      </w:r>
      <w:r w:rsidRPr="00525623">
        <w:rPr>
          <w:color w:val="0A0A0A"/>
          <w:spacing w:val="17"/>
          <w:lang w:val="es-ES"/>
        </w:rPr>
        <w:t xml:space="preserve"> </w:t>
      </w:r>
      <w:r w:rsidRPr="00525623">
        <w:rPr>
          <w:color w:val="0A0A0A"/>
          <w:lang w:val="es-ES"/>
        </w:rPr>
        <w:t>económico?,</w:t>
      </w:r>
      <w:r w:rsidRPr="00525623">
        <w:rPr>
          <w:color w:val="0A0A0A"/>
          <w:spacing w:val="44"/>
          <w:lang w:val="es-ES"/>
        </w:rPr>
        <w:t xml:space="preserve"> </w:t>
      </w:r>
      <w:r w:rsidRPr="00525623">
        <w:rPr>
          <w:color w:val="0A0A0A"/>
          <w:lang w:val="es-ES"/>
        </w:rPr>
        <w:t>se</w:t>
      </w:r>
      <w:r w:rsidRPr="00525623">
        <w:rPr>
          <w:color w:val="0A0A0A"/>
          <w:spacing w:val="31"/>
          <w:lang w:val="es-ES"/>
        </w:rPr>
        <w:t xml:space="preserve"> </w:t>
      </w:r>
      <w:r w:rsidRPr="00525623">
        <w:rPr>
          <w:color w:val="0A0A0A"/>
          <w:lang w:val="es-ES"/>
        </w:rPr>
        <w:t>informa</w:t>
      </w:r>
      <w:r w:rsidRPr="00525623">
        <w:rPr>
          <w:color w:val="0A0A0A"/>
          <w:spacing w:val="33"/>
          <w:lang w:val="es-ES"/>
        </w:rPr>
        <w:t xml:space="preserve"> </w:t>
      </w:r>
      <w:r w:rsidRPr="00525623">
        <w:rPr>
          <w:color w:val="0A0A0A"/>
          <w:lang w:val="es-ES"/>
        </w:rPr>
        <w:t>lo</w:t>
      </w:r>
      <w:r w:rsidRPr="00525623">
        <w:rPr>
          <w:color w:val="0A0A0A"/>
          <w:spacing w:val="13"/>
          <w:lang w:val="es-ES"/>
        </w:rPr>
        <w:t xml:space="preserve"> </w:t>
      </w:r>
      <w:r w:rsidRPr="00525623">
        <w:rPr>
          <w:color w:val="0A0A0A"/>
          <w:lang w:val="es-ES"/>
        </w:rPr>
        <w:t>siguiente</w:t>
      </w:r>
      <w:r w:rsidRPr="00525623">
        <w:rPr>
          <w:color w:val="484848"/>
          <w:w w:val="125"/>
          <w:lang w:val="es-ES"/>
        </w:rPr>
        <w:t>:</w:t>
      </w:r>
    </w:p>
    <w:p w:rsidR="0097018F" w:rsidRPr="00525623" w:rsidRDefault="00525623">
      <w:pPr>
        <w:pStyle w:val="Textoindependiente"/>
        <w:numPr>
          <w:ilvl w:val="0"/>
          <w:numId w:val="1"/>
        </w:numPr>
        <w:tabs>
          <w:tab w:val="left" w:pos="841"/>
          <w:tab w:val="left" w:pos="2742"/>
        </w:tabs>
        <w:spacing w:line="300" w:lineRule="auto"/>
        <w:ind w:right="1769" w:hanging="346"/>
        <w:jc w:val="both"/>
        <w:rPr>
          <w:lang w:val="es-ES"/>
        </w:rPr>
      </w:pPr>
      <w:r w:rsidRPr="00525623">
        <w:rPr>
          <w:color w:val="0A0A0A"/>
          <w:w w:val="105"/>
          <w:lang w:val="es-ES"/>
        </w:rPr>
        <w:t>Una</w:t>
      </w:r>
      <w:r w:rsidRPr="00525623">
        <w:rPr>
          <w:color w:val="0A0A0A"/>
          <w:spacing w:val="40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vez</w:t>
      </w:r>
      <w:r w:rsidRPr="00525623">
        <w:rPr>
          <w:color w:val="0A0A0A"/>
          <w:spacing w:val="59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realizado</w:t>
      </w:r>
      <w:r w:rsidRPr="00525623">
        <w:rPr>
          <w:color w:val="0A0A0A"/>
          <w:spacing w:val="64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un</w:t>
      </w:r>
      <w:r w:rsidRPr="00525623">
        <w:rPr>
          <w:color w:val="0A0A0A"/>
          <w:spacing w:val="39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detallado</w:t>
      </w:r>
      <w:r w:rsidRPr="00525623">
        <w:rPr>
          <w:color w:val="0A0A0A"/>
          <w:spacing w:val="66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diagnóstico</w:t>
      </w:r>
      <w:r w:rsidRPr="00525623">
        <w:rPr>
          <w:color w:val="0A0A0A"/>
          <w:spacing w:val="5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de</w:t>
      </w:r>
      <w:r w:rsidRPr="00525623">
        <w:rPr>
          <w:color w:val="0A0A0A"/>
          <w:spacing w:val="53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la</w:t>
      </w:r>
      <w:r w:rsidRPr="00525623">
        <w:rPr>
          <w:color w:val="0A0A0A"/>
          <w:spacing w:val="46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situación</w:t>
      </w:r>
      <w:r w:rsidRPr="00525623">
        <w:rPr>
          <w:color w:val="0A0A0A"/>
          <w:w w:val="102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desarrollaremos</w:t>
      </w:r>
      <w:r>
        <w:rPr>
          <w:color w:val="0A0A0A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un</w:t>
      </w:r>
      <w:r w:rsidRPr="00525623">
        <w:rPr>
          <w:color w:val="0A0A0A"/>
          <w:spacing w:val="5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Plan</w:t>
      </w:r>
      <w:r w:rsidRPr="00525623">
        <w:rPr>
          <w:color w:val="0A0A0A"/>
          <w:spacing w:val="1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de Acción</w:t>
      </w:r>
      <w:r w:rsidRPr="00525623">
        <w:rPr>
          <w:color w:val="0A0A0A"/>
          <w:spacing w:val="34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Integral</w:t>
      </w:r>
      <w:r w:rsidRPr="00525623">
        <w:rPr>
          <w:color w:val="0A0A0A"/>
          <w:spacing w:val="8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sobre</w:t>
      </w:r>
      <w:r w:rsidRPr="00525623">
        <w:rPr>
          <w:color w:val="0A0A0A"/>
          <w:spacing w:val="29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las</w:t>
      </w:r>
      <w:r w:rsidRPr="00525623">
        <w:rPr>
          <w:color w:val="0A0A0A"/>
          <w:spacing w:val="9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Listas</w:t>
      </w:r>
      <w:r w:rsidRPr="00525623">
        <w:rPr>
          <w:color w:val="0A0A0A"/>
          <w:spacing w:val="8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de</w:t>
      </w:r>
      <w:r w:rsidRPr="00525623">
        <w:rPr>
          <w:color w:val="0A0A0A"/>
          <w:spacing w:val="12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Espera</w:t>
      </w:r>
      <w:r w:rsidRPr="00525623">
        <w:rPr>
          <w:color w:val="0A0A0A"/>
          <w:w w:val="103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que</w:t>
      </w:r>
      <w:r w:rsidRPr="00525623">
        <w:rPr>
          <w:color w:val="0A0A0A"/>
          <w:spacing w:val="-4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actuará</w:t>
      </w:r>
      <w:r w:rsidRPr="00525623">
        <w:rPr>
          <w:color w:val="0A0A0A"/>
          <w:spacing w:val="-6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en</w:t>
      </w:r>
      <w:r w:rsidRPr="00525623">
        <w:rPr>
          <w:color w:val="0A0A0A"/>
          <w:spacing w:val="-19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tres</w:t>
      </w:r>
      <w:r w:rsidRPr="00525623">
        <w:rPr>
          <w:color w:val="0A0A0A"/>
          <w:spacing w:val="-7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líneas:</w:t>
      </w:r>
    </w:p>
    <w:p w:rsidR="0097018F" w:rsidRPr="00525623" w:rsidRDefault="00525623">
      <w:pPr>
        <w:pStyle w:val="Textoindependiente"/>
        <w:numPr>
          <w:ilvl w:val="1"/>
          <w:numId w:val="1"/>
        </w:numPr>
        <w:tabs>
          <w:tab w:val="left" w:pos="1187"/>
        </w:tabs>
        <w:spacing w:before="16" w:line="300" w:lineRule="auto"/>
        <w:ind w:left="1187" w:right="1781"/>
        <w:rPr>
          <w:lang w:val="es-ES"/>
        </w:rPr>
      </w:pPr>
      <w:r w:rsidRPr="00525623">
        <w:rPr>
          <w:color w:val="0A0A0A"/>
          <w:w w:val="105"/>
          <w:lang w:val="es-ES"/>
        </w:rPr>
        <w:t>Consensuar</w:t>
      </w:r>
      <w:r w:rsidRPr="00525623">
        <w:rPr>
          <w:color w:val="0A0A0A"/>
          <w:spacing w:val="6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criterios</w:t>
      </w:r>
      <w:r w:rsidRPr="00525623">
        <w:rPr>
          <w:color w:val="0A0A0A"/>
          <w:spacing w:val="6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de</w:t>
      </w:r>
      <w:r w:rsidRPr="00525623">
        <w:rPr>
          <w:color w:val="0A0A0A"/>
          <w:spacing w:val="6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indicación</w:t>
      </w:r>
      <w:r w:rsidRPr="00525623">
        <w:rPr>
          <w:color w:val="0A0A0A"/>
          <w:spacing w:val="6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y</w:t>
      </w:r>
      <w:r w:rsidRPr="00525623">
        <w:rPr>
          <w:color w:val="0A0A0A"/>
          <w:spacing w:val="4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priorización</w:t>
      </w:r>
      <w:r w:rsidRPr="00525623">
        <w:rPr>
          <w:color w:val="0A0A0A"/>
          <w:spacing w:val="-4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clínica</w:t>
      </w:r>
      <w:r w:rsidRPr="00525623">
        <w:rPr>
          <w:color w:val="0A0A0A"/>
          <w:spacing w:val="5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con</w:t>
      </w:r>
      <w:r w:rsidRPr="00525623">
        <w:rPr>
          <w:color w:val="0A0A0A"/>
          <w:spacing w:val="-3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el</w:t>
      </w:r>
      <w:r w:rsidRPr="00525623">
        <w:rPr>
          <w:color w:val="0A0A0A"/>
          <w:spacing w:val="-6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objeto</w:t>
      </w:r>
      <w:r w:rsidRPr="00525623">
        <w:rPr>
          <w:color w:val="0A0A0A"/>
          <w:w w:val="102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de</w:t>
      </w:r>
      <w:r w:rsidRPr="00525623">
        <w:rPr>
          <w:color w:val="0A0A0A"/>
          <w:spacing w:val="-14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racionalizar</w:t>
      </w:r>
      <w:r w:rsidRPr="00525623">
        <w:rPr>
          <w:color w:val="0A0A0A"/>
          <w:spacing w:val="-5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la</w:t>
      </w:r>
      <w:r w:rsidRPr="00525623">
        <w:rPr>
          <w:color w:val="0A0A0A"/>
          <w:spacing w:val="-19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demanda.</w:t>
      </w:r>
    </w:p>
    <w:p w:rsidR="0097018F" w:rsidRPr="00525623" w:rsidRDefault="00525623">
      <w:pPr>
        <w:pStyle w:val="Textoindependiente"/>
        <w:numPr>
          <w:ilvl w:val="1"/>
          <w:numId w:val="1"/>
        </w:numPr>
        <w:tabs>
          <w:tab w:val="left" w:pos="1187"/>
        </w:tabs>
        <w:spacing w:before="16" w:line="271" w:lineRule="auto"/>
        <w:ind w:left="1187" w:right="1766" w:hanging="360"/>
        <w:rPr>
          <w:lang w:val="es-ES"/>
        </w:rPr>
      </w:pPr>
      <w:r w:rsidRPr="00525623">
        <w:rPr>
          <w:color w:val="0A0A0A"/>
          <w:w w:val="105"/>
          <w:lang w:val="es-ES"/>
        </w:rPr>
        <w:t>Optimizar</w:t>
      </w:r>
      <w:r w:rsidRPr="00525623">
        <w:rPr>
          <w:color w:val="0A0A0A"/>
          <w:spacing w:val="11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la</w:t>
      </w:r>
      <w:r w:rsidRPr="00525623">
        <w:rPr>
          <w:color w:val="0A0A0A"/>
          <w:spacing w:val="-13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oferta y</w:t>
      </w:r>
      <w:r w:rsidRPr="00525623">
        <w:rPr>
          <w:color w:val="0A0A0A"/>
          <w:spacing w:val="8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mejorar</w:t>
      </w:r>
      <w:r w:rsidRPr="00525623">
        <w:rPr>
          <w:color w:val="0A0A0A"/>
          <w:spacing w:val="-10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el</w:t>
      </w:r>
      <w:r w:rsidRPr="00525623">
        <w:rPr>
          <w:color w:val="0A0A0A"/>
          <w:spacing w:val="-3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output,</w:t>
      </w:r>
      <w:r w:rsidRPr="00525623">
        <w:rPr>
          <w:color w:val="0A0A0A"/>
          <w:spacing w:val="2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identificando</w:t>
      </w:r>
      <w:r w:rsidRPr="00525623">
        <w:rPr>
          <w:color w:val="0A0A0A"/>
          <w:spacing w:val="14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y</w:t>
      </w:r>
      <w:r w:rsidRPr="00525623">
        <w:rPr>
          <w:color w:val="0A0A0A"/>
          <w:spacing w:val="3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corrigiendo</w:t>
      </w:r>
      <w:r w:rsidRPr="00525623">
        <w:rPr>
          <w:color w:val="0A0A0A"/>
          <w:spacing w:val="23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las</w:t>
      </w:r>
      <w:r w:rsidRPr="00525623">
        <w:rPr>
          <w:color w:val="0A0A0A"/>
          <w:w w:val="102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ineficiencias</w:t>
      </w:r>
      <w:r w:rsidRPr="00525623">
        <w:rPr>
          <w:color w:val="0A0A0A"/>
          <w:spacing w:val="-8"/>
          <w:w w:val="105"/>
          <w:lang w:val="es-ES"/>
        </w:rPr>
        <w:t xml:space="preserve"> </w:t>
      </w:r>
      <w:r w:rsidRPr="00525623">
        <w:rPr>
          <w:rFonts w:ascii="Times New Roman" w:eastAsia="Times New Roman" w:hAnsi="Times New Roman" w:cs="Times New Roman"/>
          <w:color w:val="0A0A0A"/>
          <w:w w:val="105"/>
          <w:sz w:val="25"/>
          <w:szCs w:val="25"/>
          <w:lang w:val="es-ES"/>
        </w:rPr>
        <w:t xml:space="preserve">y </w:t>
      </w:r>
      <w:r w:rsidRPr="00525623">
        <w:rPr>
          <w:color w:val="0A0A0A"/>
          <w:w w:val="105"/>
          <w:lang w:val="es-ES"/>
        </w:rPr>
        <w:t>los</w:t>
      </w:r>
      <w:r w:rsidRPr="00525623">
        <w:rPr>
          <w:color w:val="0A0A0A"/>
          <w:spacing w:val="-4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cuellos</w:t>
      </w:r>
      <w:r w:rsidRPr="00525623">
        <w:rPr>
          <w:color w:val="0A0A0A"/>
          <w:spacing w:val="-4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de</w:t>
      </w:r>
      <w:r w:rsidRPr="00525623">
        <w:rPr>
          <w:color w:val="0A0A0A"/>
          <w:spacing w:val="-1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botell</w:t>
      </w:r>
      <w:r w:rsidRPr="00525623">
        <w:rPr>
          <w:color w:val="0A0A0A"/>
          <w:spacing w:val="7"/>
          <w:w w:val="105"/>
          <w:lang w:val="es-ES"/>
        </w:rPr>
        <w:t>a</w:t>
      </w:r>
      <w:r w:rsidRPr="00525623">
        <w:rPr>
          <w:color w:val="484848"/>
          <w:w w:val="105"/>
          <w:lang w:val="es-ES"/>
        </w:rPr>
        <w:t>.</w:t>
      </w:r>
    </w:p>
    <w:p w:rsidR="00EE186D" w:rsidRDefault="00EE186D">
      <w:pPr>
        <w:pStyle w:val="Textoindependiente"/>
        <w:numPr>
          <w:ilvl w:val="1"/>
          <w:numId w:val="1"/>
        </w:numPr>
        <w:tabs>
          <w:tab w:val="left" w:pos="1201"/>
        </w:tabs>
        <w:spacing w:before="46" w:line="294" w:lineRule="auto"/>
        <w:ind w:left="1187" w:right="1772" w:hanging="360"/>
        <w:rPr>
          <w:lang w:val="es-E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586.1pt;margin-top:37.2pt;width:7.2pt;height:92.15pt;z-index:-251658752;mso-position-horizontal-relative:page">
            <v:imagedata r:id="rId6" o:title=""/>
            <w10:wrap anchorx="page"/>
          </v:shape>
        </w:pict>
      </w:r>
      <w:r w:rsidR="00525623" w:rsidRPr="00525623">
        <w:rPr>
          <w:color w:val="0A0A0A"/>
          <w:w w:val="105"/>
          <w:lang w:val="es-ES"/>
        </w:rPr>
        <w:t>Desarrollar</w:t>
      </w:r>
      <w:r w:rsidR="00525623" w:rsidRPr="00525623">
        <w:rPr>
          <w:color w:val="0A0A0A"/>
          <w:spacing w:val="-8"/>
          <w:w w:val="105"/>
          <w:lang w:val="es-ES"/>
        </w:rPr>
        <w:t xml:space="preserve"> </w:t>
      </w:r>
      <w:r w:rsidR="00525623" w:rsidRPr="00525623">
        <w:rPr>
          <w:color w:val="0A0A0A"/>
          <w:w w:val="105"/>
          <w:lang w:val="es-ES"/>
        </w:rPr>
        <w:t>mecanismos</w:t>
      </w:r>
      <w:r w:rsidR="00525623" w:rsidRPr="00525623">
        <w:rPr>
          <w:color w:val="0A0A0A"/>
          <w:spacing w:val="-6"/>
          <w:w w:val="105"/>
          <w:lang w:val="es-ES"/>
        </w:rPr>
        <w:t xml:space="preserve"> </w:t>
      </w:r>
      <w:r w:rsidR="00525623" w:rsidRPr="00525623">
        <w:rPr>
          <w:color w:val="0A0A0A"/>
          <w:w w:val="105"/>
          <w:lang w:val="es-ES"/>
        </w:rPr>
        <w:t>de</w:t>
      </w:r>
      <w:r w:rsidR="00525623" w:rsidRPr="00525623">
        <w:rPr>
          <w:color w:val="0A0A0A"/>
          <w:spacing w:val="-19"/>
          <w:w w:val="105"/>
          <w:lang w:val="es-ES"/>
        </w:rPr>
        <w:t xml:space="preserve"> </w:t>
      </w:r>
      <w:r w:rsidR="00525623" w:rsidRPr="00525623">
        <w:rPr>
          <w:color w:val="0A0A0A"/>
          <w:w w:val="105"/>
          <w:lang w:val="es-ES"/>
        </w:rPr>
        <w:t>autorregulación</w:t>
      </w:r>
      <w:r w:rsidR="00525623" w:rsidRPr="00525623">
        <w:rPr>
          <w:color w:val="0A0A0A"/>
          <w:spacing w:val="-7"/>
          <w:w w:val="105"/>
          <w:lang w:val="es-ES"/>
        </w:rPr>
        <w:t xml:space="preserve"> </w:t>
      </w:r>
      <w:r w:rsidR="00525623" w:rsidRPr="00525623">
        <w:rPr>
          <w:color w:val="0A0A0A"/>
          <w:w w:val="105"/>
          <w:lang w:val="es-ES"/>
        </w:rPr>
        <w:t>que</w:t>
      </w:r>
      <w:r w:rsidR="00525623" w:rsidRPr="00525623">
        <w:rPr>
          <w:color w:val="0A0A0A"/>
          <w:spacing w:val="-16"/>
          <w:w w:val="105"/>
          <w:lang w:val="es-ES"/>
        </w:rPr>
        <w:t xml:space="preserve"> </w:t>
      </w:r>
      <w:r w:rsidR="00525623" w:rsidRPr="00525623">
        <w:rPr>
          <w:color w:val="0A0A0A"/>
          <w:w w:val="105"/>
          <w:lang w:val="es-ES"/>
        </w:rPr>
        <w:t>permitan</w:t>
      </w:r>
      <w:r w:rsidR="00525623" w:rsidRPr="00525623">
        <w:rPr>
          <w:color w:val="0A0A0A"/>
          <w:spacing w:val="-20"/>
          <w:w w:val="105"/>
          <w:lang w:val="es-ES"/>
        </w:rPr>
        <w:t xml:space="preserve"> </w:t>
      </w:r>
      <w:r w:rsidR="00525623" w:rsidRPr="00525623">
        <w:rPr>
          <w:color w:val="0A0A0A"/>
          <w:w w:val="105"/>
          <w:lang w:val="es-ES"/>
        </w:rPr>
        <w:t>equilibrar</w:t>
      </w:r>
      <w:r w:rsidR="00525623" w:rsidRPr="00525623">
        <w:rPr>
          <w:color w:val="0A0A0A"/>
          <w:spacing w:val="-6"/>
          <w:w w:val="105"/>
          <w:lang w:val="es-ES"/>
        </w:rPr>
        <w:t xml:space="preserve"> </w:t>
      </w:r>
      <w:r w:rsidR="00525623" w:rsidRPr="00525623">
        <w:rPr>
          <w:color w:val="0A0A0A"/>
          <w:w w:val="105"/>
          <w:lang w:val="es-ES"/>
        </w:rPr>
        <w:t>la</w:t>
      </w:r>
      <w:r w:rsidR="00525623" w:rsidRPr="00525623">
        <w:rPr>
          <w:color w:val="0A0A0A"/>
          <w:lang w:val="es-ES"/>
        </w:rPr>
        <w:t xml:space="preserve"> </w:t>
      </w:r>
      <w:r w:rsidR="00525623" w:rsidRPr="00525623">
        <w:rPr>
          <w:color w:val="0A0A0A"/>
          <w:w w:val="105"/>
          <w:lang w:val="es-ES"/>
        </w:rPr>
        <w:t>oferta</w:t>
      </w:r>
      <w:r w:rsidR="00525623" w:rsidRPr="00525623">
        <w:rPr>
          <w:color w:val="0A0A0A"/>
          <w:spacing w:val="-16"/>
          <w:w w:val="105"/>
          <w:lang w:val="es-ES"/>
        </w:rPr>
        <w:t xml:space="preserve"> </w:t>
      </w:r>
      <w:r w:rsidR="00525623" w:rsidRPr="00525623">
        <w:rPr>
          <w:color w:val="0A0A0A"/>
          <w:w w:val="105"/>
          <w:lang w:val="es-ES"/>
        </w:rPr>
        <w:t>y</w:t>
      </w:r>
      <w:r w:rsidR="00525623" w:rsidRPr="00525623">
        <w:rPr>
          <w:color w:val="0A0A0A"/>
          <w:spacing w:val="-20"/>
          <w:w w:val="105"/>
          <w:lang w:val="es-ES"/>
        </w:rPr>
        <w:t xml:space="preserve"> </w:t>
      </w:r>
      <w:r w:rsidR="00525623" w:rsidRPr="00525623">
        <w:rPr>
          <w:color w:val="0A0A0A"/>
          <w:w w:val="105"/>
          <w:lang w:val="es-ES"/>
        </w:rPr>
        <w:t>demanda.</w:t>
      </w:r>
    </w:p>
    <w:p w:rsidR="00EE186D" w:rsidRDefault="00525623">
      <w:pPr>
        <w:pStyle w:val="Textoindependiente"/>
        <w:numPr>
          <w:ilvl w:val="0"/>
          <w:numId w:val="1"/>
        </w:numPr>
        <w:tabs>
          <w:tab w:val="left" w:pos="827"/>
        </w:tabs>
        <w:spacing w:line="294" w:lineRule="auto"/>
        <w:ind w:right="1773"/>
        <w:jc w:val="both"/>
        <w:rPr>
          <w:lang w:val="es-ES"/>
        </w:rPr>
      </w:pPr>
      <w:r w:rsidRPr="00525623">
        <w:rPr>
          <w:color w:val="0A0A0A"/>
          <w:w w:val="105"/>
          <w:lang w:val="es-ES"/>
        </w:rPr>
        <w:t>Las</w:t>
      </w:r>
      <w:r w:rsidRPr="00525623">
        <w:rPr>
          <w:color w:val="0A0A0A"/>
          <w:spacing w:val="61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necesidades</w:t>
      </w:r>
      <w:r w:rsidRPr="00525623">
        <w:rPr>
          <w:color w:val="0A0A0A"/>
          <w:spacing w:val="8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presupuestarias</w:t>
      </w:r>
      <w:r w:rsidRPr="00525623">
        <w:rPr>
          <w:color w:val="0A0A0A"/>
          <w:spacing w:val="6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derivadas</w:t>
      </w:r>
      <w:r w:rsidRPr="00525623">
        <w:rPr>
          <w:color w:val="0A0A0A"/>
          <w:spacing w:val="1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del</w:t>
      </w:r>
      <w:r w:rsidRPr="00525623">
        <w:rPr>
          <w:color w:val="0A0A0A"/>
          <w:spacing w:val="56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Plan</w:t>
      </w:r>
      <w:r w:rsidRPr="00525623">
        <w:rPr>
          <w:color w:val="0A0A0A"/>
          <w:spacing w:val="54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Integral</w:t>
      </w:r>
      <w:r w:rsidRPr="00525623">
        <w:rPr>
          <w:color w:val="0A0A0A"/>
          <w:spacing w:val="48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se</w:t>
      </w:r>
      <w:r w:rsidRPr="00525623">
        <w:rPr>
          <w:color w:val="0A0A0A"/>
          <w:w w:val="103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conocerán</w:t>
      </w:r>
      <w:r w:rsidRPr="00525623">
        <w:rPr>
          <w:color w:val="0A0A0A"/>
          <w:spacing w:val="2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una</w:t>
      </w:r>
      <w:r w:rsidRPr="00525623">
        <w:rPr>
          <w:color w:val="0A0A0A"/>
          <w:spacing w:val="-13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vez</w:t>
      </w:r>
      <w:r w:rsidRPr="00525623">
        <w:rPr>
          <w:color w:val="0A0A0A"/>
          <w:spacing w:val="-10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elaborado</w:t>
      </w:r>
      <w:r w:rsidRPr="00525623">
        <w:rPr>
          <w:color w:val="0A0A0A"/>
          <w:spacing w:val="5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el</w:t>
      </w:r>
      <w:r w:rsidRPr="00525623">
        <w:rPr>
          <w:color w:val="0A0A0A"/>
          <w:spacing w:val="-12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mismo</w:t>
      </w:r>
    </w:p>
    <w:p w:rsidR="00EE186D" w:rsidRDefault="00525623">
      <w:pPr>
        <w:pStyle w:val="Textoindependiente"/>
        <w:spacing w:line="300" w:lineRule="auto"/>
        <w:ind w:left="107" w:right="1815" w:firstLine="720"/>
        <w:jc w:val="both"/>
        <w:rPr>
          <w:lang w:val="es-ES"/>
        </w:rPr>
      </w:pPr>
      <w:r w:rsidRPr="00525623">
        <w:rPr>
          <w:color w:val="0A0A0A"/>
          <w:w w:val="105"/>
          <w:lang w:val="es-ES"/>
        </w:rPr>
        <w:t>Es</w:t>
      </w:r>
      <w:r w:rsidRPr="00525623">
        <w:rPr>
          <w:color w:val="0A0A0A"/>
          <w:spacing w:val="32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cuanto</w:t>
      </w:r>
      <w:r w:rsidRPr="00525623">
        <w:rPr>
          <w:color w:val="0A0A0A"/>
          <w:spacing w:val="47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tengo</w:t>
      </w:r>
      <w:r w:rsidRPr="00525623">
        <w:rPr>
          <w:color w:val="0A0A0A"/>
          <w:spacing w:val="54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el</w:t>
      </w:r>
      <w:r w:rsidRPr="00525623">
        <w:rPr>
          <w:color w:val="0A0A0A"/>
          <w:spacing w:val="44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honor</w:t>
      </w:r>
      <w:r w:rsidRPr="00525623">
        <w:rPr>
          <w:color w:val="0A0A0A"/>
          <w:spacing w:val="46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de</w:t>
      </w:r>
      <w:r w:rsidRPr="00525623">
        <w:rPr>
          <w:color w:val="0A0A0A"/>
          <w:spacing w:val="52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informar</w:t>
      </w:r>
      <w:r w:rsidRPr="00525623">
        <w:rPr>
          <w:color w:val="0A0A0A"/>
          <w:spacing w:val="50"/>
          <w:w w:val="105"/>
          <w:lang w:val="es-ES"/>
        </w:rPr>
        <w:t xml:space="preserve"> </w:t>
      </w:r>
      <w:bookmarkStart w:id="0" w:name="_GoBack"/>
      <w:bookmarkEnd w:id="0"/>
      <w:r w:rsidRPr="00525623">
        <w:rPr>
          <w:color w:val="0A0A0A"/>
          <w:w w:val="105"/>
          <w:lang w:val="es-ES"/>
        </w:rPr>
        <w:t>en</w:t>
      </w:r>
      <w:r w:rsidRPr="00525623">
        <w:rPr>
          <w:color w:val="0A0A0A"/>
          <w:spacing w:val="46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cumplimiento</w:t>
      </w:r>
      <w:r w:rsidRPr="00525623">
        <w:rPr>
          <w:color w:val="0A0A0A"/>
          <w:spacing w:val="66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de</w:t>
      </w:r>
      <w:r w:rsidRPr="00525623">
        <w:rPr>
          <w:color w:val="0A0A0A"/>
          <w:spacing w:val="53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lo</w:t>
      </w:r>
      <w:r w:rsidRPr="00525623">
        <w:rPr>
          <w:color w:val="0A0A0A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dispuesto</w:t>
      </w:r>
      <w:r w:rsidRPr="00525623">
        <w:rPr>
          <w:color w:val="0A0A0A"/>
          <w:spacing w:val="2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en</w:t>
      </w:r>
      <w:r w:rsidRPr="00525623">
        <w:rPr>
          <w:color w:val="0A0A0A"/>
          <w:spacing w:val="-17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el</w:t>
      </w:r>
      <w:r w:rsidRPr="00525623">
        <w:rPr>
          <w:color w:val="0A0A0A"/>
          <w:spacing w:val="-13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artículo</w:t>
      </w:r>
      <w:r w:rsidRPr="00525623">
        <w:rPr>
          <w:color w:val="0A0A0A"/>
          <w:spacing w:val="9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1</w:t>
      </w:r>
      <w:r>
        <w:rPr>
          <w:color w:val="0A0A0A"/>
          <w:w w:val="105"/>
          <w:lang w:val="es-ES"/>
        </w:rPr>
        <w:t>9</w:t>
      </w:r>
      <w:r w:rsidRPr="00525623">
        <w:rPr>
          <w:color w:val="0A0A0A"/>
          <w:w w:val="105"/>
          <w:lang w:val="es-ES"/>
        </w:rPr>
        <w:t>4</w:t>
      </w:r>
      <w:r w:rsidRPr="00525623">
        <w:rPr>
          <w:color w:val="0A0A0A"/>
          <w:spacing w:val="-34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del</w:t>
      </w:r>
      <w:r w:rsidRPr="00525623">
        <w:rPr>
          <w:color w:val="0A0A0A"/>
          <w:spacing w:val="-2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Reglamento</w:t>
      </w:r>
      <w:r w:rsidRPr="00525623">
        <w:rPr>
          <w:color w:val="0A0A0A"/>
          <w:spacing w:val="11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del</w:t>
      </w:r>
      <w:r w:rsidRPr="00525623">
        <w:rPr>
          <w:color w:val="0A0A0A"/>
          <w:spacing w:val="-10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Parlamento</w:t>
      </w:r>
      <w:r w:rsidRPr="00525623">
        <w:rPr>
          <w:color w:val="0A0A0A"/>
          <w:spacing w:val="-6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de</w:t>
      </w:r>
      <w:r w:rsidRPr="00525623">
        <w:rPr>
          <w:color w:val="0A0A0A"/>
          <w:spacing w:val="-4"/>
          <w:w w:val="105"/>
          <w:lang w:val="es-ES"/>
        </w:rPr>
        <w:t xml:space="preserve"> </w:t>
      </w:r>
      <w:r w:rsidRPr="00525623">
        <w:rPr>
          <w:color w:val="0A0A0A"/>
          <w:w w:val="105"/>
          <w:lang w:val="es-ES"/>
        </w:rPr>
        <w:t>Navarr</w:t>
      </w:r>
      <w:r w:rsidRPr="00525623">
        <w:rPr>
          <w:color w:val="0A0A0A"/>
          <w:spacing w:val="7"/>
          <w:w w:val="105"/>
          <w:lang w:val="es-ES"/>
        </w:rPr>
        <w:t>a</w:t>
      </w:r>
      <w:r w:rsidRPr="00525623">
        <w:rPr>
          <w:color w:val="484848"/>
          <w:w w:val="105"/>
          <w:lang w:val="es-ES"/>
        </w:rPr>
        <w:t>.</w:t>
      </w:r>
    </w:p>
    <w:p w:rsidR="0097018F" w:rsidRPr="00525623" w:rsidRDefault="00EE186D">
      <w:pPr>
        <w:pStyle w:val="Textoindependiente"/>
        <w:ind w:firstLine="0"/>
        <w:rPr>
          <w:lang w:val="es-ES"/>
        </w:rPr>
      </w:pPr>
      <w:r>
        <w:pict>
          <v:group id="_x0000_s1026" style="position:absolute;left:0;text-align:left;margin-left:585.35pt;margin-top:1.8pt;width:7.9pt;height:158.75pt;z-index:-251657728;mso-position-horizontal-relative:page" coordorigin="11707,36" coordsize="158,3175">
            <v:shape id="_x0000_s1029" type="#_x0000_t75" style="position:absolute;left:11707;top:792;width:158;height:2419">
              <v:imagedata r:id="rId7" o:title=""/>
            </v:shape>
            <v:group id="_x0000_s1027" style="position:absolute;left:11794;top:43;width:2;height:749" coordorigin="11794,43" coordsize="2,749">
              <v:shape id="_x0000_s1028" style="position:absolute;left:11794;top:43;width:2;height:749" coordorigin="11794,43" coordsize="0,749" path="m11794,792r,-749e" filled="f" strokecolor="#7c8383" strokeweight=".72pt">
                <v:path arrowok="t"/>
              </v:shape>
            </v:group>
            <w10:wrap anchorx="page"/>
          </v:group>
        </w:pict>
      </w:r>
      <w:r w:rsidR="00525623" w:rsidRPr="00525623">
        <w:rPr>
          <w:color w:val="0A0A0A"/>
          <w:w w:val="105"/>
          <w:lang w:val="es-ES"/>
        </w:rPr>
        <w:t>Pamplona,</w:t>
      </w:r>
      <w:r w:rsidR="00525623" w:rsidRPr="00525623">
        <w:rPr>
          <w:color w:val="0A0A0A"/>
          <w:spacing w:val="-16"/>
          <w:w w:val="105"/>
          <w:lang w:val="es-ES"/>
        </w:rPr>
        <w:t xml:space="preserve"> </w:t>
      </w:r>
      <w:r w:rsidR="00525623" w:rsidRPr="00525623">
        <w:rPr>
          <w:color w:val="0A0A0A"/>
          <w:w w:val="105"/>
          <w:lang w:val="es-ES"/>
        </w:rPr>
        <w:t>21</w:t>
      </w:r>
      <w:r w:rsidR="00525623" w:rsidRPr="00525623">
        <w:rPr>
          <w:color w:val="0A0A0A"/>
          <w:spacing w:val="-13"/>
          <w:w w:val="105"/>
          <w:lang w:val="es-ES"/>
        </w:rPr>
        <w:t xml:space="preserve"> </w:t>
      </w:r>
      <w:r w:rsidR="00525623" w:rsidRPr="00525623">
        <w:rPr>
          <w:color w:val="0A0A0A"/>
          <w:w w:val="105"/>
          <w:lang w:val="es-ES"/>
        </w:rPr>
        <w:t>de</w:t>
      </w:r>
      <w:r w:rsidR="00525623" w:rsidRPr="00525623">
        <w:rPr>
          <w:color w:val="0A0A0A"/>
          <w:spacing w:val="-14"/>
          <w:w w:val="105"/>
          <w:lang w:val="es-ES"/>
        </w:rPr>
        <w:t xml:space="preserve"> </w:t>
      </w:r>
      <w:r w:rsidR="00525623" w:rsidRPr="00525623">
        <w:rPr>
          <w:color w:val="0A0A0A"/>
          <w:w w:val="105"/>
          <w:lang w:val="es-ES"/>
        </w:rPr>
        <w:t>septiembre</w:t>
      </w:r>
      <w:r w:rsidR="00525623" w:rsidRPr="00525623">
        <w:rPr>
          <w:color w:val="0A0A0A"/>
          <w:spacing w:val="-1"/>
          <w:w w:val="105"/>
          <w:lang w:val="es-ES"/>
        </w:rPr>
        <w:t xml:space="preserve"> </w:t>
      </w:r>
      <w:r w:rsidR="00525623" w:rsidRPr="00525623">
        <w:rPr>
          <w:color w:val="0A0A0A"/>
          <w:w w:val="105"/>
          <w:lang w:val="es-ES"/>
        </w:rPr>
        <w:t>de</w:t>
      </w:r>
      <w:r w:rsidR="00525623" w:rsidRPr="00525623">
        <w:rPr>
          <w:color w:val="0A0A0A"/>
          <w:spacing w:val="-20"/>
          <w:w w:val="105"/>
          <w:lang w:val="es-ES"/>
        </w:rPr>
        <w:t xml:space="preserve"> </w:t>
      </w:r>
      <w:r w:rsidR="00525623" w:rsidRPr="00525623">
        <w:rPr>
          <w:color w:val="0A0A0A"/>
          <w:w w:val="105"/>
          <w:lang w:val="es-ES"/>
        </w:rPr>
        <w:t>2015</w:t>
      </w:r>
    </w:p>
    <w:p w:rsidR="0097018F" w:rsidRPr="00EE186D" w:rsidRDefault="00EE186D">
      <w:pPr>
        <w:pStyle w:val="Textoindependiente"/>
        <w:spacing w:before="595"/>
        <w:ind w:left="2612" w:firstLine="0"/>
        <w:rPr>
          <w:lang w:val="es-ES"/>
        </w:rPr>
      </w:pPr>
      <w:r w:rsidRPr="00525623">
        <w:rPr>
          <w:color w:val="0A0A0A"/>
          <w:lang w:val="es-ES"/>
        </w:rPr>
        <w:t>El Consejero</w:t>
      </w:r>
      <w:r w:rsidRPr="00525623">
        <w:rPr>
          <w:color w:val="0A0A0A"/>
          <w:spacing w:val="37"/>
          <w:lang w:val="es-ES"/>
        </w:rPr>
        <w:t xml:space="preserve"> </w:t>
      </w:r>
      <w:r w:rsidRPr="00525623">
        <w:rPr>
          <w:color w:val="0A0A0A"/>
          <w:lang w:val="es-ES"/>
        </w:rPr>
        <w:t>de</w:t>
      </w:r>
      <w:r w:rsidRPr="00525623">
        <w:rPr>
          <w:color w:val="0A0A0A"/>
          <w:spacing w:val="23"/>
          <w:lang w:val="es-ES"/>
        </w:rPr>
        <w:t xml:space="preserve"> </w:t>
      </w:r>
      <w:r w:rsidRPr="00525623">
        <w:rPr>
          <w:color w:val="0A0A0A"/>
          <w:lang w:val="es-ES"/>
        </w:rPr>
        <w:t>Salud</w:t>
      </w:r>
      <w:r>
        <w:rPr>
          <w:color w:val="0A0A0A"/>
          <w:lang w:val="es-ES"/>
        </w:rPr>
        <w:t>:</w:t>
      </w:r>
      <w:r w:rsidRPr="00EE186D">
        <w:rPr>
          <w:color w:val="0A0A0A"/>
          <w:lang w:val="es-ES"/>
        </w:rPr>
        <w:t xml:space="preserve"> </w:t>
      </w:r>
      <w:r w:rsidR="00525623" w:rsidRPr="00EE186D">
        <w:rPr>
          <w:color w:val="0A0A0A"/>
          <w:lang w:val="es-ES"/>
        </w:rPr>
        <w:t>Fernando</w:t>
      </w:r>
      <w:r w:rsidR="00525623" w:rsidRPr="00EE186D">
        <w:rPr>
          <w:color w:val="0A0A0A"/>
          <w:spacing w:val="55"/>
          <w:lang w:val="es-ES"/>
        </w:rPr>
        <w:t xml:space="preserve"> </w:t>
      </w:r>
      <w:r w:rsidR="00525623" w:rsidRPr="00EE186D">
        <w:rPr>
          <w:color w:val="0A0A0A"/>
          <w:lang w:val="es-ES"/>
        </w:rPr>
        <w:t>Domínguez</w:t>
      </w:r>
      <w:r w:rsidR="00525623" w:rsidRPr="00EE186D">
        <w:rPr>
          <w:color w:val="0A0A0A"/>
          <w:spacing w:val="46"/>
          <w:lang w:val="es-ES"/>
        </w:rPr>
        <w:t xml:space="preserve"> </w:t>
      </w:r>
      <w:proofErr w:type="spellStart"/>
      <w:r w:rsidR="00525623" w:rsidRPr="00EE186D">
        <w:rPr>
          <w:color w:val="0A0A0A"/>
          <w:lang w:val="es-ES"/>
        </w:rPr>
        <w:t>Cunchillos</w:t>
      </w:r>
      <w:proofErr w:type="spellEnd"/>
    </w:p>
    <w:sectPr w:rsidR="0097018F" w:rsidRPr="00EE186D">
      <w:type w:val="continuous"/>
      <w:pgSz w:w="11902" w:h="16840"/>
      <w:pgMar w:top="1560" w:right="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262"/>
    <w:multiLevelType w:val="hybridMultilevel"/>
    <w:tmpl w:val="05D2C444"/>
    <w:lvl w:ilvl="0" w:tplc="F1640F3E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color w:val="0A0A0A"/>
        <w:spacing w:val="-27"/>
        <w:w w:val="128"/>
        <w:sz w:val="23"/>
        <w:szCs w:val="23"/>
      </w:rPr>
    </w:lvl>
    <w:lvl w:ilvl="1" w:tplc="F976E6FE">
      <w:start w:val="1"/>
      <w:numFmt w:val="bullet"/>
      <w:lvlText w:val="•"/>
      <w:lvlJc w:val="left"/>
      <w:pPr>
        <w:ind w:hanging="353"/>
      </w:pPr>
      <w:rPr>
        <w:rFonts w:ascii="Arial" w:eastAsia="Arial" w:hAnsi="Arial" w:hint="default"/>
        <w:color w:val="0A0A0A"/>
        <w:w w:val="149"/>
        <w:sz w:val="23"/>
        <w:szCs w:val="23"/>
      </w:rPr>
    </w:lvl>
    <w:lvl w:ilvl="2" w:tplc="3D9E66F0">
      <w:start w:val="1"/>
      <w:numFmt w:val="bullet"/>
      <w:lvlText w:val="•"/>
      <w:lvlJc w:val="left"/>
      <w:rPr>
        <w:rFonts w:hint="default"/>
      </w:rPr>
    </w:lvl>
    <w:lvl w:ilvl="3" w:tplc="70AA9C7C">
      <w:start w:val="1"/>
      <w:numFmt w:val="bullet"/>
      <w:lvlText w:val="•"/>
      <w:lvlJc w:val="left"/>
      <w:rPr>
        <w:rFonts w:hint="default"/>
      </w:rPr>
    </w:lvl>
    <w:lvl w:ilvl="4" w:tplc="E08C189A">
      <w:start w:val="1"/>
      <w:numFmt w:val="bullet"/>
      <w:lvlText w:val="•"/>
      <w:lvlJc w:val="left"/>
      <w:rPr>
        <w:rFonts w:hint="default"/>
      </w:rPr>
    </w:lvl>
    <w:lvl w:ilvl="5" w:tplc="5158275A">
      <w:start w:val="1"/>
      <w:numFmt w:val="bullet"/>
      <w:lvlText w:val="•"/>
      <w:lvlJc w:val="left"/>
      <w:rPr>
        <w:rFonts w:hint="default"/>
      </w:rPr>
    </w:lvl>
    <w:lvl w:ilvl="6" w:tplc="F9C0C30C">
      <w:start w:val="1"/>
      <w:numFmt w:val="bullet"/>
      <w:lvlText w:val="•"/>
      <w:lvlJc w:val="left"/>
      <w:rPr>
        <w:rFonts w:hint="default"/>
      </w:rPr>
    </w:lvl>
    <w:lvl w:ilvl="7" w:tplc="450EA2FC">
      <w:start w:val="1"/>
      <w:numFmt w:val="bullet"/>
      <w:lvlText w:val="•"/>
      <w:lvlJc w:val="left"/>
      <w:rPr>
        <w:rFonts w:hint="default"/>
      </w:rPr>
    </w:lvl>
    <w:lvl w:ilvl="8" w:tplc="098EFD6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7018F"/>
    <w:rsid w:val="00525623"/>
    <w:rsid w:val="0097018F"/>
    <w:rsid w:val="00E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7" w:hanging="360"/>
    </w:pPr>
    <w:rPr>
      <w:rFonts w:ascii="Arial" w:eastAsia="Arial" w:hAnsi="Arial"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985</Characters>
  <Application>Microsoft Office Word</Application>
  <DocSecurity>0</DocSecurity>
  <Lines>8</Lines>
  <Paragraphs>2</Paragraphs>
  <ScaleCrop>false</ScaleCrop>
  <Company>Gobierno de Navarra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3</cp:revision>
  <dcterms:created xsi:type="dcterms:W3CDTF">2015-09-30T15:18:00Z</dcterms:created>
  <dcterms:modified xsi:type="dcterms:W3CDTF">2015-10-09T09:25:00Z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LastSaved">
    <vt:filetime>2015-09-30T00:00:00Z</vt:filetime>
  </property>
</Properties>
</file>