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Kutxa Fundazioaren Hondarribiko instal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txa Fundazioaren jabetzako instalazioe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Kutxa Fundazioaren jabetzako Hondarribiko instalazioak zertarako erabili izan diren azken hamar urteotan. Zehaztu zer erabilera eman zaien solairuz solair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