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Osinaga andreak aurkeztutako galdera, jakiteko ea Siemens Gamesa enpresak murriztapenen bat edo kenkariren bat aplikatu duen I+G+B arloan edo enplegu-sorkuntzan egindako inbertsioengatik.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Arantxa Izurdiaga Osinaga andreak, Legebiltzarreko Erregelamenduan ezarritakoaren babesean, honako galdera hau egiten dio Nafarroako Gobernuari,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Siemens Gamesa enpresak iragarri du 107 langile kaleratuko dituela Nafarroako zentroetatik. Hori ikusita, honako galdera honi idatziz erantzutea eskatzen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Siemens Gamesa enpresak murriztapenen bat edo kenkariren bat aplikatu al du I+G+B arloan edo enplegu-sorkuntzan egindako inbertsioengatik?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