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agresiones a docentes y no docentes ocurridas en los cursos 2016-2017 y 2017-2018 en los centros escolares de Navarr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uál es el número de agresiones a docentes y no docentes que se han dado durante el curso 2016-2017 en los centros escolares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uál es el número de agresiones a docentes y no docentes que se han dado en lo que va de curso 2017-2018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Especifíquese etapa educativa y gestiones realizadas por el Departamen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enero de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