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22 de enero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Darse por enterada de la retirada de la pregunta oral sobre los perjuicios ocasionados a los aspirantes a las plazas de policía local, formulada por el Ilmo. Sr. D. Sergio Sayas López y publicada en el Boletín Oficial del Parlamento de Navarra n.º 6 de 19 de enero de 2018.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22 de enero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