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 María Teresa Sáez Barrao andreak aurkezturiko galdera, zeinaren bidez jakin nahi baita ea zertan diren Garraioaren Mahaiaren erabakietatik heldu diren osasun-garraioari buruzko planak. Galdera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