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w:t>
      </w:r>
      <w:r>
        <w:rPr>
          <w:rStyle w:val="1"/>
        </w:rPr>
        <w:t xml:space="preserv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respuesta que va a dar el Gobierno a la falta de pediatras en los centros de salud en muchas localidades de la Ribera, formulada por el Ilmo. Sr. D. Sergio Sayas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Unión del Pueblo Navarro (UPN), de conformidad con lo establecido en el Reglamento de la Cámara, solicita respuesta oral en el Pleno al consejero de Salud del Gobierno de Navarra a la siguiente pregunta: </w:t>
      </w:r>
    </w:p>
    <w:p>
      <w:pPr>
        <w:pStyle w:val="0"/>
        <w:suppressAutoHyphens w:val="false"/>
        <w:rPr>
          <w:rStyle w:val="1"/>
        </w:rPr>
      </w:pPr>
      <w:r>
        <w:rPr>
          <w:rStyle w:val="1"/>
        </w:rPr>
        <w:t xml:space="preserve">- ¿Qué respuesta piensa dar el Gobierno a la falta de pediatras en los centros de salud en muchas localidades de la Ribera? </w:t>
      </w:r>
    </w:p>
    <w:p>
      <w:pPr>
        <w:pStyle w:val="0"/>
        <w:suppressAutoHyphens w:val="false"/>
        <w:rPr>
          <w:rStyle w:val="1"/>
        </w:rPr>
      </w:pPr>
      <w:r>
        <w:rPr>
          <w:rStyle w:val="1"/>
        </w:rPr>
        <w:t xml:space="preserve">Pamplona, 1 de marzo de 2018 </w:t>
      </w:r>
    </w:p>
    <w:p>
      <w:pPr>
        <w:pStyle w:val="0"/>
        <w:suppressAutoHyphens w:val="false"/>
        <w:rPr>
          <w:rStyle w:val="1"/>
        </w:rPr>
      </w:pPr>
      <w:r>
        <w:rPr>
          <w:rStyle w:val="1"/>
        </w:rPr>
        <w:t xml:space="preserve">El Parlamentario Foral: Sergio Sayas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