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martxoaren 1ean egindako Osoko Bilkuran, honako erabaki hau onetsi zuen: “Erabakia. Horren bidez, Nafarroako Gobernua premiatzen da AP-15 autobidearen doakotasunari buruz onetsitako erabakiak bete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bete egin ditzan Parlamentuak 2016ko apirilaren 7an eta 2017ko urriaren 6an onetsitako erabakiak, AP-15 autobidea guztiz doan ezar dezan premiatzen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hiru hilabeteko epean azterlan bat presta dezan, AP-15 autobidearen doakotasuna ezartzeko izapidea hasteko behar diren eskakizunen analisiaren eta kostuen gainekoa”.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