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2018ko apirilaren 26an egindako Osoko Bilkuran, honako erabaki hau onetsi zuen: “Erabakia. Horren bidez, Nafarroako Gobernua premiatzen da ibilgailu astunen zirkulazioa mugatu dezan N-121 errepidean, Belateko eta Almandozko tuneletako obrak egiten diren bitartean”.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Gobernua premiatzen du behar diren mugak ezar diezazkion ibilgailu astunen zirkulazioari N-121-A errepidean, Belateko eta Almandozko tuneletako obrak egiten diren bitartean, oinarrizko jardute-printzipio gisa betiere harturik errepidearen erabiltzaileen segurtasuna bermatzea.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neurri hauek har ditzan,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AP-15 autobideko bidesarietan pizgarri eta deskontuak ezar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Belateko mendatea egokitu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Garraio publikoa sustatzeko aparteko neurriak har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Larrialdien kudeaketarako aparteko protokolo eta mekanismoak taxutu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Foruzaingoaren jardute-konpromisoa eta presentzia lor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Garraioaren sektorearekin lankidetzan, jatorrian informazio-kanpaina bat egin dezan, ibilgailu astunek A-15 autobidea aukera dezaten ibilbide nagusi gisa”.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